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7" w:rsidRPr="00592E11" w:rsidRDefault="00F967E7" w:rsidP="00143EE5">
      <w:pPr>
        <w:pStyle w:val="Subttulo"/>
        <w:suppressLineNumbers/>
        <w:spacing w:after="0"/>
        <w:jc w:val="both"/>
        <w:rPr>
          <w:rFonts w:asciiTheme="minorHAnsi" w:hAnsiTheme="minorHAnsi"/>
          <w:b/>
          <w:color w:val="000000"/>
          <w:szCs w:val="24"/>
        </w:rPr>
      </w:pPr>
    </w:p>
    <w:p w:rsidR="0017483C" w:rsidRPr="00592E11" w:rsidRDefault="0017483C" w:rsidP="00143EE5">
      <w:pPr>
        <w:pStyle w:val="Subttulo"/>
        <w:suppressLineNumbers/>
        <w:spacing w:after="0"/>
        <w:rPr>
          <w:rFonts w:asciiTheme="minorHAnsi" w:hAnsiTheme="minorHAnsi"/>
          <w:b/>
          <w:color w:val="000000"/>
          <w:szCs w:val="24"/>
        </w:rPr>
      </w:pPr>
      <w:r w:rsidRPr="00592E11">
        <w:rPr>
          <w:rFonts w:asciiTheme="minorHAnsi" w:hAnsiTheme="minorHAnsi"/>
          <w:b/>
          <w:color w:val="000000"/>
          <w:szCs w:val="24"/>
        </w:rPr>
        <w:t xml:space="preserve">ATA </w:t>
      </w:r>
      <w:r w:rsidR="00FF254A" w:rsidRPr="00592E11">
        <w:rPr>
          <w:rFonts w:asciiTheme="minorHAnsi" w:hAnsiTheme="minorHAnsi"/>
          <w:b/>
          <w:color w:val="000000"/>
          <w:szCs w:val="24"/>
        </w:rPr>
        <w:t>N</w:t>
      </w:r>
      <w:r w:rsidR="00725A49" w:rsidRPr="00592E11">
        <w:rPr>
          <w:rFonts w:asciiTheme="minorHAnsi" w:hAnsiTheme="minorHAnsi"/>
          <w:b/>
          <w:color w:val="000000"/>
          <w:szCs w:val="24"/>
        </w:rPr>
        <w:t>º</w:t>
      </w:r>
      <w:r w:rsidR="006430C7" w:rsidRPr="00592E11">
        <w:rPr>
          <w:rFonts w:asciiTheme="minorHAnsi" w:hAnsiTheme="minorHAnsi"/>
          <w:b/>
          <w:color w:val="000000"/>
          <w:szCs w:val="24"/>
        </w:rPr>
        <w:t xml:space="preserve"> 0</w:t>
      </w:r>
      <w:r w:rsidR="006A4CE2">
        <w:rPr>
          <w:rFonts w:asciiTheme="minorHAnsi" w:hAnsiTheme="minorHAnsi"/>
          <w:b/>
          <w:color w:val="000000"/>
          <w:szCs w:val="24"/>
        </w:rPr>
        <w:t>10</w:t>
      </w:r>
      <w:r w:rsidR="005F649D" w:rsidRPr="00592E11">
        <w:rPr>
          <w:rFonts w:asciiTheme="minorHAnsi" w:hAnsiTheme="minorHAnsi"/>
          <w:b/>
          <w:color w:val="000000"/>
          <w:szCs w:val="24"/>
        </w:rPr>
        <w:t>/20</w:t>
      </w:r>
      <w:r w:rsidR="00557338" w:rsidRPr="00592E11">
        <w:rPr>
          <w:rFonts w:asciiTheme="minorHAnsi" w:hAnsiTheme="minorHAnsi"/>
          <w:b/>
          <w:color w:val="000000"/>
          <w:szCs w:val="24"/>
        </w:rPr>
        <w:t>1</w:t>
      </w:r>
      <w:r w:rsidR="008B76B8">
        <w:rPr>
          <w:rFonts w:asciiTheme="minorHAnsi" w:hAnsiTheme="minorHAnsi"/>
          <w:b/>
          <w:color w:val="000000"/>
          <w:szCs w:val="24"/>
        </w:rPr>
        <w:t>8</w:t>
      </w:r>
    </w:p>
    <w:p w:rsidR="0042003B" w:rsidRPr="00592E11" w:rsidRDefault="0042003B" w:rsidP="00143EE5">
      <w:pPr>
        <w:pStyle w:val="Subttulo"/>
        <w:suppressLineNumbers/>
        <w:spacing w:after="0"/>
        <w:jc w:val="both"/>
        <w:rPr>
          <w:rFonts w:asciiTheme="minorHAnsi" w:hAnsiTheme="minorHAnsi"/>
          <w:b/>
          <w:color w:val="000000"/>
          <w:szCs w:val="24"/>
        </w:rPr>
      </w:pPr>
    </w:p>
    <w:p w:rsidR="00CC732F" w:rsidRPr="009A745F" w:rsidRDefault="009F6B27" w:rsidP="00143EE5">
      <w:pPr>
        <w:jc w:val="both"/>
        <w:rPr>
          <w:rFonts w:asciiTheme="minorHAnsi" w:hAnsiTheme="minorHAnsi" w:cstheme="minorHAnsi"/>
          <w:sz w:val="24"/>
          <w:szCs w:val="24"/>
        </w:rPr>
      </w:pPr>
      <w:r w:rsidRPr="00592E11">
        <w:rPr>
          <w:rFonts w:asciiTheme="minorHAnsi" w:hAnsiTheme="minorHAnsi"/>
          <w:sz w:val="24"/>
          <w:szCs w:val="24"/>
        </w:rPr>
        <w:t xml:space="preserve">Aos </w:t>
      </w:r>
      <w:r w:rsidR="006A4CE2">
        <w:rPr>
          <w:rFonts w:asciiTheme="minorHAnsi" w:hAnsiTheme="minorHAnsi"/>
          <w:sz w:val="24"/>
          <w:szCs w:val="24"/>
        </w:rPr>
        <w:t>Cinco dias</w:t>
      </w:r>
      <w:r w:rsidR="006F16DE">
        <w:rPr>
          <w:rFonts w:asciiTheme="minorHAnsi" w:hAnsiTheme="minorHAnsi"/>
          <w:sz w:val="24"/>
          <w:szCs w:val="24"/>
        </w:rPr>
        <w:t xml:space="preserve"> do mês de </w:t>
      </w:r>
      <w:r w:rsidR="006A4CE2">
        <w:rPr>
          <w:rFonts w:asciiTheme="minorHAnsi" w:hAnsiTheme="minorHAnsi"/>
          <w:sz w:val="24"/>
          <w:szCs w:val="24"/>
        </w:rPr>
        <w:t>outubro</w:t>
      </w:r>
      <w:r w:rsidR="00DF0C78">
        <w:rPr>
          <w:rFonts w:asciiTheme="minorHAnsi" w:hAnsiTheme="minorHAnsi"/>
          <w:sz w:val="24"/>
          <w:szCs w:val="24"/>
        </w:rPr>
        <w:t xml:space="preserve"> </w:t>
      </w:r>
      <w:r w:rsidR="007D1A00" w:rsidRPr="00592E11">
        <w:rPr>
          <w:rFonts w:asciiTheme="minorHAnsi" w:hAnsiTheme="minorHAnsi"/>
          <w:sz w:val="24"/>
          <w:szCs w:val="24"/>
        </w:rPr>
        <w:t xml:space="preserve">do ano de </w:t>
      </w:r>
      <w:r w:rsidR="007738CC" w:rsidRPr="00592E11">
        <w:rPr>
          <w:rFonts w:asciiTheme="minorHAnsi" w:hAnsiTheme="minorHAnsi"/>
          <w:sz w:val="24"/>
          <w:szCs w:val="24"/>
        </w:rPr>
        <w:t xml:space="preserve">dois mil e </w:t>
      </w:r>
      <w:r w:rsidR="008B76B8">
        <w:rPr>
          <w:rFonts w:asciiTheme="minorHAnsi" w:hAnsiTheme="minorHAnsi"/>
          <w:sz w:val="24"/>
          <w:szCs w:val="24"/>
        </w:rPr>
        <w:t>dezoito</w:t>
      </w:r>
      <w:r w:rsidR="007738CC" w:rsidRPr="00592E11">
        <w:rPr>
          <w:rFonts w:asciiTheme="minorHAnsi" w:hAnsiTheme="minorHAnsi"/>
          <w:sz w:val="24"/>
          <w:szCs w:val="24"/>
        </w:rPr>
        <w:t xml:space="preserve">, a plenária do Conselho Municipal de </w:t>
      </w:r>
      <w:r w:rsidR="007D1A00" w:rsidRPr="00592E11">
        <w:rPr>
          <w:rFonts w:asciiTheme="minorHAnsi" w:hAnsiTheme="minorHAnsi"/>
          <w:sz w:val="24"/>
          <w:szCs w:val="24"/>
        </w:rPr>
        <w:t>Educação</w:t>
      </w:r>
      <w:r w:rsidR="007738CC" w:rsidRPr="00592E11">
        <w:rPr>
          <w:rFonts w:asciiTheme="minorHAnsi" w:hAnsiTheme="minorHAnsi"/>
          <w:sz w:val="24"/>
          <w:szCs w:val="24"/>
        </w:rPr>
        <w:t xml:space="preserve"> (</w:t>
      </w:r>
      <w:r w:rsidR="007D1A00" w:rsidRPr="00592E11">
        <w:rPr>
          <w:rFonts w:asciiTheme="minorHAnsi" w:hAnsiTheme="minorHAnsi"/>
          <w:sz w:val="24"/>
          <w:szCs w:val="24"/>
        </w:rPr>
        <w:t>CME</w:t>
      </w:r>
      <w:r w:rsidR="007738CC" w:rsidRPr="00592E11">
        <w:rPr>
          <w:rFonts w:asciiTheme="minorHAnsi" w:hAnsiTheme="minorHAnsi"/>
          <w:sz w:val="24"/>
          <w:szCs w:val="24"/>
        </w:rPr>
        <w:t>) reuniu-se</w:t>
      </w:r>
      <w:r w:rsidR="00DF0C78">
        <w:rPr>
          <w:rFonts w:asciiTheme="minorHAnsi" w:hAnsiTheme="minorHAnsi"/>
          <w:sz w:val="24"/>
          <w:szCs w:val="24"/>
        </w:rPr>
        <w:t xml:space="preserve"> </w:t>
      </w:r>
      <w:r w:rsidR="00143EE5" w:rsidRPr="00592E11">
        <w:rPr>
          <w:rFonts w:asciiTheme="minorHAnsi" w:hAnsiTheme="minorHAnsi"/>
          <w:sz w:val="24"/>
          <w:szCs w:val="24"/>
        </w:rPr>
        <w:t>ordinariamente</w:t>
      </w:r>
      <w:r w:rsidR="007738CC" w:rsidRPr="00592E11">
        <w:rPr>
          <w:rFonts w:asciiTheme="minorHAnsi" w:hAnsiTheme="minorHAnsi"/>
          <w:sz w:val="24"/>
          <w:szCs w:val="24"/>
        </w:rPr>
        <w:t>, conforme convocação prévia</w:t>
      </w:r>
      <w:r w:rsidR="00143EE5" w:rsidRPr="00592E11">
        <w:rPr>
          <w:rFonts w:asciiTheme="minorHAnsi" w:hAnsiTheme="minorHAnsi"/>
          <w:sz w:val="24"/>
          <w:szCs w:val="24"/>
        </w:rPr>
        <w:t xml:space="preserve">, </w:t>
      </w:r>
      <w:r w:rsidR="007738CC" w:rsidRPr="00592E11">
        <w:rPr>
          <w:rFonts w:asciiTheme="minorHAnsi" w:hAnsiTheme="minorHAnsi"/>
          <w:sz w:val="24"/>
          <w:szCs w:val="24"/>
        </w:rPr>
        <w:t xml:space="preserve">às </w:t>
      </w:r>
      <w:r w:rsidR="002B0710">
        <w:rPr>
          <w:rFonts w:asciiTheme="minorHAnsi" w:hAnsiTheme="minorHAnsi"/>
          <w:sz w:val="24"/>
          <w:szCs w:val="24"/>
        </w:rPr>
        <w:t>nove</w:t>
      </w:r>
      <w:r w:rsidR="0013544A">
        <w:rPr>
          <w:rFonts w:asciiTheme="minorHAnsi" w:hAnsiTheme="minorHAnsi"/>
          <w:sz w:val="24"/>
          <w:szCs w:val="24"/>
        </w:rPr>
        <w:t xml:space="preserve"> horas e </w:t>
      </w:r>
      <w:r w:rsidR="00E1195A">
        <w:rPr>
          <w:rFonts w:asciiTheme="minorHAnsi" w:hAnsiTheme="minorHAnsi"/>
          <w:sz w:val="24"/>
          <w:szCs w:val="24"/>
        </w:rPr>
        <w:t xml:space="preserve">quarenta e cinco minutos, em segunda chamada, </w:t>
      </w:r>
      <w:r w:rsidR="007738CC" w:rsidRPr="00592E11">
        <w:rPr>
          <w:rFonts w:asciiTheme="minorHAnsi" w:hAnsiTheme="minorHAnsi"/>
          <w:sz w:val="24"/>
          <w:szCs w:val="24"/>
        </w:rPr>
        <w:t>com a presença dos seguintes conselheiros</w:t>
      </w:r>
      <w:r w:rsidR="00EB5092" w:rsidRPr="00592E11">
        <w:rPr>
          <w:rFonts w:asciiTheme="minorHAnsi" w:hAnsiTheme="minorHAnsi"/>
          <w:sz w:val="24"/>
          <w:szCs w:val="24"/>
        </w:rPr>
        <w:t xml:space="preserve">: </w:t>
      </w:r>
      <w:r w:rsidR="00EB5092" w:rsidRPr="00592E11">
        <w:rPr>
          <w:rFonts w:asciiTheme="minorHAnsi" w:hAnsiTheme="minorHAnsi" w:cstheme="minorHAnsi"/>
          <w:b/>
          <w:sz w:val="24"/>
          <w:szCs w:val="24"/>
        </w:rPr>
        <w:t xml:space="preserve">Fernando </w:t>
      </w:r>
      <w:r w:rsidR="00DF0C78" w:rsidRPr="00592E11">
        <w:rPr>
          <w:rFonts w:asciiTheme="minorHAnsi" w:hAnsiTheme="minorHAnsi" w:cstheme="minorHAnsi"/>
          <w:b/>
          <w:sz w:val="24"/>
          <w:szCs w:val="24"/>
        </w:rPr>
        <w:t>Araújo</w:t>
      </w:r>
      <w:r w:rsidR="00EB5092" w:rsidRPr="00592E11">
        <w:rPr>
          <w:rFonts w:asciiTheme="minorHAnsi" w:hAnsiTheme="minorHAnsi" w:cstheme="minorHAnsi"/>
          <w:b/>
          <w:sz w:val="24"/>
          <w:szCs w:val="24"/>
        </w:rPr>
        <w:t xml:space="preserve"> Nunes, </w:t>
      </w:r>
      <w:r w:rsidR="00EB5092" w:rsidRPr="00592E11">
        <w:rPr>
          <w:rFonts w:asciiTheme="minorHAnsi" w:hAnsiTheme="minorHAnsi" w:cstheme="minorHAnsi"/>
          <w:sz w:val="24"/>
          <w:szCs w:val="24"/>
        </w:rPr>
        <w:t xml:space="preserve">representante dos Professores Municipais, </w:t>
      </w:r>
      <w:r w:rsidR="00EB5092" w:rsidRPr="00592E11">
        <w:rPr>
          <w:rFonts w:asciiTheme="minorHAnsi" w:hAnsiTheme="minorHAnsi" w:cstheme="minorHAnsi"/>
          <w:b/>
          <w:sz w:val="24"/>
          <w:szCs w:val="24"/>
        </w:rPr>
        <w:t xml:space="preserve">Maria Rejane Souza Links, </w:t>
      </w:r>
      <w:r w:rsidR="00EB5092" w:rsidRPr="00592E11">
        <w:rPr>
          <w:rFonts w:asciiTheme="minorHAnsi" w:hAnsiTheme="minorHAnsi" w:cstheme="minorHAnsi"/>
          <w:sz w:val="24"/>
          <w:szCs w:val="24"/>
        </w:rPr>
        <w:t>representante do Conselho Escolar da</w:t>
      </w:r>
      <w:r w:rsidR="00DF0C78">
        <w:rPr>
          <w:rFonts w:asciiTheme="minorHAnsi" w:hAnsiTheme="minorHAnsi" w:cstheme="minorHAnsi"/>
          <w:sz w:val="24"/>
          <w:szCs w:val="24"/>
        </w:rPr>
        <w:t xml:space="preserve"> </w:t>
      </w:r>
      <w:r w:rsidR="00E1195A">
        <w:rPr>
          <w:rFonts w:asciiTheme="minorHAnsi" w:hAnsiTheme="minorHAnsi" w:cstheme="minorHAnsi"/>
          <w:sz w:val="24"/>
          <w:szCs w:val="24"/>
        </w:rPr>
        <w:t xml:space="preserve">E.M.E.F. Prof. Horácio Prates, </w:t>
      </w:r>
      <w:r w:rsidR="006A4CE2">
        <w:rPr>
          <w:rFonts w:asciiTheme="minorHAnsi" w:hAnsiTheme="minorHAnsi" w:cstheme="minorHAnsi"/>
          <w:b/>
          <w:sz w:val="24"/>
          <w:szCs w:val="24"/>
        </w:rPr>
        <w:t xml:space="preserve">Ana Maria da Silva Salvador </w:t>
      </w:r>
      <w:r w:rsidR="006A4CE2" w:rsidRPr="00592E11">
        <w:rPr>
          <w:rFonts w:asciiTheme="minorHAnsi" w:hAnsiTheme="minorHAnsi" w:cstheme="minorHAnsi"/>
          <w:sz w:val="24"/>
          <w:szCs w:val="24"/>
        </w:rPr>
        <w:t>representante dos Professores Municipais</w:t>
      </w:r>
      <w:r w:rsidR="006A4CE2">
        <w:rPr>
          <w:rFonts w:asciiTheme="minorHAnsi" w:hAnsiTheme="minorHAnsi" w:cstheme="minorHAnsi"/>
          <w:sz w:val="24"/>
          <w:szCs w:val="24"/>
        </w:rPr>
        <w:t xml:space="preserve">, </w:t>
      </w:r>
      <w:r w:rsidR="006F16DE" w:rsidRPr="006A4CE2">
        <w:rPr>
          <w:rFonts w:asciiTheme="minorHAnsi" w:hAnsiTheme="minorHAnsi" w:cstheme="minorHAnsi"/>
          <w:b/>
          <w:sz w:val="24"/>
          <w:szCs w:val="24"/>
        </w:rPr>
        <w:t>Luiza Angelita Botelho Tassoni</w:t>
      </w:r>
      <w:r w:rsidR="006F16DE" w:rsidRPr="002B0710">
        <w:rPr>
          <w:rFonts w:asciiTheme="minorHAnsi" w:hAnsiTheme="minorHAnsi" w:cstheme="minorHAnsi"/>
          <w:sz w:val="24"/>
          <w:szCs w:val="24"/>
        </w:rPr>
        <w:t>,</w:t>
      </w:r>
      <w:r w:rsidR="006F16DE" w:rsidRPr="00592E11">
        <w:rPr>
          <w:rFonts w:asciiTheme="minorHAnsi" w:hAnsiTheme="minorHAnsi" w:cstheme="minorHAnsi"/>
          <w:sz w:val="24"/>
          <w:szCs w:val="24"/>
        </w:rPr>
        <w:t xml:space="preserve"> representante do Executivo</w:t>
      </w:r>
      <w:r w:rsidR="006F16DE">
        <w:rPr>
          <w:rFonts w:asciiTheme="minorHAnsi" w:hAnsiTheme="minorHAnsi" w:cstheme="minorHAnsi"/>
          <w:b/>
          <w:sz w:val="24"/>
          <w:szCs w:val="24"/>
        </w:rPr>
        <w:t>,</w:t>
      </w:r>
      <w:r w:rsidR="008939AE">
        <w:rPr>
          <w:rFonts w:asciiTheme="minorHAnsi" w:hAnsiTheme="minorHAnsi" w:cstheme="minorHAnsi"/>
          <w:b/>
          <w:sz w:val="24"/>
          <w:szCs w:val="24"/>
        </w:rPr>
        <w:t xml:space="preserve"> </w:t>
      </w:r>
      <w:r w:rsidR="006C25C6" w:rsidRPr="002B0710">
        <w:rPr>
          <w:rFonts w:asciiTheme="minorHAnsi" w:hAnsiTheme="minorHAnsi" w:cstheme="minorHAnsi"/>
          <w:b/>
          <w:sz w:val="24"/>
          <w:szCs w:val="24"/>
        </w:rPr>
        <w:t xml:space="preserve">Sandra Eunice </w:t>
      </w:r>
      <w:proofErr w:type="spellStart"/>
      <w:r w:rsidR="006C25C6" w:rsidRPr="002B0710">
        <w:rPr>
          <w:rFonts w:asciiTheme="minorHAnsi" w:hAnsiTheme="minorHAnsi" w:cstheme="minorHAnsi"/>
          <w:b/>
          <w:sz w:val="24"/>
          <w:szCs w:val="24"/>
        </w:rPr>
        <w:t>Argenton</w:t>
      </w:r>
      <w:proofErr w:type="spellEnd"/>
      <w:r w:rsidR="006C25C6" w:rsidRPr="002B0710">
        <w:rPr>
          <w:rFonts w:asciiTheme="minorHAnsi" w:hAnsiTheme="minorHAnsi" w:cstheme="minorHAnsi"/>
          <w:b/>
          <w:sz w:val="24"/>
          <w:szCs w:val="24"/>
        </w:rPr>
        <w:t xml:space="preserve"> Martins</w:t>
      </w:r>
      <w:r w:rsidR="006C25C6">
        <w:rPr>
          <w:rFonts w:asciiTheme="minorHAnsi" w:hAnsiTheme="minorHAnsi" w:cstheme="minorHAnsi"/>
          <w:sz w:val="24"/>
          <w:szCs w:val="24"/>
        </w:rPr>
        <w:t xml:space="preserve">, </w:t>
      </w:r>
      <w:r w:rsidR="006F16DE">
        <w:rPr>
          <w:rFonts w:asciiTheme="minorHAnsi" w:hAnsiTheme="minorHAnsi" w:cstheme="minorHAnsi"/>
          <w:sz w:val="24"/>
          <w:szCs w:val="24"/>
        </w:rPr>
        <w:t>representan</w:t>
      </w:r>
      <w:r w:rsidR="006C25C6">
        <w:rPr>
          <w:rFonts w:asciiTheme="minorHAnsi" w:hAnsiTheme="minorHAnsi" w:cstheme="minorHAnsi"/>
          <w:sz w:val="24"/>
          <w:szCs w:val="24"/>
        </w:rPr>
        <w:t>do</w:t>
      </w:r>
      <w:r w:rsidR="006F16DE">
        <w:rPr>
          <w:rFonts w:asciiTheme="minorHAnsi" w:hAnsiTheme="minorHAnsi" w:cstheme="minorHAnsi"/>
          <w:sz w:val="24"/>
          <w:szCs w:val="24"/>
        </w:rPr>
        <w:t xml:space="preserve"> o Executivo,</w:t>
      </w:r>
      <w:r w:rsidR="00996A41" w:rsidRPr="00996A41">
        <w:rPr>
          <w:rFonts w:asciiTheme="minorHAnsi" w:hAnsiTheme="minorHAnsi" w:cstheme="minorHAnsi"/>
          <w:b/>
          <w:sz w:val="24"/>
          <w:szCs w:val="24"/>
        </w:rPr>
        <w:t xml:space="preserve"> </w:t>
      </w:r>
      <w:r w:rsidR="006C25C6" w:rsidRPr="00592E11">
        <w:rPr>
          <w:rFonts w:asciiTheme="minorHAnsi" w:hAnsiTheme="minorHAnsi" w:cstheme="minorHAnsi"/>
          <w:b/>
          <w:sz w:val="24"/>
          <w:szCs w:val="24"/>
        </w:rPr>
        <w:t>Márcia Raquel de Brito</w:t>
      </w:r>
      <w:r w:rsidR="006C25C6" w:rsidRPr="00592E11">
        <w:rPr>
          <w:rFonts w:asciiTheme="minorHAnsi" w:hAnsiTheme="minorHAnsi" w:cstheme="minorHAnsi"/>
          <w:sz w:val="24"/>
          <w:szCs w:val="24"/>
        </w:rPr>
        <w:t xml:space="preserve"> representante da Entidade Escola Técnica Dimensão</w:t>
      </w:r>
      <w:r w:rsidR="006C25C6">
        <w:rPr>
          <w:rFonts w:asciiTheme="minorHAnsi" w:hAnsiTheme="minorHAnsi" w:cstheme="minorHAnsi"/>
          <w:sz w:val="24"/>
          <w:szCs w:val="24"/>
        </w:rPr>
        <w:t>,</w:t>
      </w:r>
      <w:r w:rsidR="0013544A">
        <w:rPr>
          <w:rFonts w:asciiTheme="minorHAnsi" w:hAnsiTheme="minorHAnsi" w:cstheme="minorHAnsi"/>
          <w:sz w:val="24"/>
          <w:szCs w:val="24"/>
        </w:rPr>
        <w:t xml:space="preserve"> </w:t>
      </w:r>
      <w:r w:rsidR="0023262B" w:rsidRPr="0023262B">
        <w:rPr>
          <w:rFonts w:asciiTheme="minorHAnsi" w:hAnsiTheme="minorHAnsi" w:cstheme="minorHAnsi"/>
          <w:b/>
          <w:sz w:val="24"/>
          <w:szCs w:val="24"/>
        </w:rPr>
        <w:t>FALTANTES:</w:t>
      </w:r>
      <w:r w:rsidR="0013544A" w:rsidRPr="00592E11">
        <w:rPr>
          <w:rFonts w:asciiTheme="minorHAnsi" w:hAnsiTheme="minorHAnsi" w:cstheme="minorHAnsi"/>
          <w:b/>
          <w:sz w:val="24"/>
          <w:szCs w:val="24"/>
        </w:rPr>
        <w:t xml:space="preserve"> </w:t>
      </w:r>
      <w:proofErr w:type="spellStart"/>
      <w:r w:rsidR="006A4CE2" w:rsidRPr="00592E11">
        <w:rPr>
          <w:rFonts w:asciiTheme="minorHAnsi" w:hAnsiTheme="minorHAnsi" w:cstheme="minorHAnsi"/>
          <w:b/>
          <w:sz w:val="24"/>
          <w:szCs w:val="24"/>
        </w:rPr>
        <w:t>Eulélia</w:t>
      </w:r>
      <w:proofErr w:type="spellEnd"/>
      <w:r w:rsidR="006A4CE2" w:rsidRPr="00592E11">
        <w:rPr>
          <w:rFonts w:asciiTheme="minorHAnsi" w:hAnsiTheme="minorHAnsi" w:cstheme="minorHAnsi"/>
          <w:b/>
          <w:sz w:val="24"/>
          <w:szCs w:val="24"/>
        </w:rPr>
        <w:t xml:space="preserve"> de Souza Botelho</w:t>
      </w:r>
      <w:r w:rsidR="006A4CE2">
        <w:rPr>
          <w:rFonts w:asciiTheme="minorHAnsi" w:hAnsiTheme="minorHAnsi" w:cstheme="minorHAnsi"/>
          <w:b/>
          <w:sz w:val="24"/>
          <w:szCs w:val="24"/>
        </w:rPr>
        <w:t xml:space="preserve"> </w:t>
      </w:r>
      <w:r w:rsidR="006A4CE2" w:rsidRPr="0013544A">
        <w:rPr>
          <w:rFonts w:asciiTheme="minorHAnsi" w:hAnsiTheme="minorHAnsi" w:cstheme="minorHAnsi"/>
          <w:sz w:val="24"/>
          <w:szCs w:val="24"/>
        </w:rPr>
        <w:t>representante dos Professore</w:t>
      </w:r>
      <w:r w:rsidR="006A4CE2">
        <w:rPr>
          <w:rFonts w:asciiTheme="minorHAnsi" w:hAnsiTheme="minorHAnsi" w:cstheme="minorHAnsi"/>
          <w:sz w:val="24"/>
          <w:szCs w:val="24"/>
        </w:rPr>
        <w:t>s</w:t>
      </w:r>
      <w:r w:rsidR="006A4CE2" w:rsidRPr="0013544A">
        <w:rPr>
          <w:rFonts w:asciiTheme="minorHAnsi" w:hAnsiTheme="minorHAnsi" w:cstheme="minorHAnsi"/>
          <w:sz w:val="24"/>
          <w:szCs w:val="24"/>
        </w:rPr>
        <w:t xml:space="preserve"> Municipais,</w:t>
      </w:r>
      <w:r w:rsidR="006A4CE2">
        <w:rPr>
          <w:rFonts w:asciiTheme="minorHAnsi" w:hAnsiTheme="minorHAnsi" w:cstheme="minorHAnsi"/>
          <w:b/>
          <w:sz w:val="24"/>
          <w:szCs w:val="24"/>
        </w:rPr>
        <w:t xml:space="preserve"> </w:t>
      </w:r>
      <w:r w:rsidR="006A4CE2">
        <w:rPr>
          <w:rFonts w:asciiTheme="minorHAnsi" w:hAnsiTheme="minorHAnsi" w:cstheme="minorHAnsi"/>
          <w:sz w:val="24"/>
          <w:szCs w:val="24"/>
        </w:rPr>
        <w:t xml:space="preserve"> </w:t>
      </w:r>
      <w:r w:rsidR="006A4CE2" w:rsidRPr="00592E11">
        <w:rPr>
          <w:rFonts w:asciiTheme="minorHAnsi" w:hAnsiTheme="minorHAnsi" w:cstheme="minorHAnsi"/>
          <w:b/>
          <w:sz w:val="24"/>
          <w:szCs w:val="24"/>
        </w:rPr>
        <w:t xml:space="preserve">Lizandra Beatriz dos Santos, </w:t>
      </w:r>
      <w:r w:rsidR="006A4CE2" w:rsidRPr="00592E11">
        <w:rPr>
          <w:rFonts w:asciiTheme="minorHAnsi" w:hAnsiTheme="minorHAnsi" w:cstheme="minorHAnsi"/>
          <w:sz w:val="24"/>
          <w:szCs w:val="24"/>
        </w:rPr>
        <w:t>representante do Executivo</w:t>
      </w:r>
      <w:r w:rsidR="006A4CE2">
        <w:rPr>
          <w:rFonts w:asciiTheme="minorHAnsi" w:hAnsiTheme="minorHAnsi" w:cstheme="minorHAnsi"/>
          <w:sz w:val="24"/>
          <w:szCs w:val="24"/>
        </w:rPr>
        <w:t xml:space="preserve">, </w:t>
      </w:r>
      <w:r w:rsidR="006A4CE2">
        <w:rPr>
          <w:rFonts w:asciiTheme="minorHAnsi" w:hAnsiTheme="minorHAnsi" w:cstheme="minorHAnsi"/>
          <w:b/>
          <w:sz w:val="24"/>
          <w:szCs w:val="24"/>
        </w:rPr>
        <w:t xml:space="preserve">Débora </w:t>
      </w:r>
      <w:proofErr w:type="spellStart"/>
      <w:r w:rsidR="006A4CE2">
        <w:rPr>
          <w:rFonts w:asciiTheme="minorHAnsi" w:hAnsiTheme="minorHAnsi" w:cstheme="minorHAnsi"/>
          <w:b/>
          <w:sz w:val="24"/>
          <w:szCs w:val="24"/>
        </w:rPr>
        <w:t>Cheila</w:t>
      </w:r>
      <w:proofErr w:type="spellEnd"/>
      <w:r w:rsidR="006A4CE2">
        <w:rPr>
          <w:rFonts w:asciiTheme="minorHAnsi" w:hAnsiTheme="minorHAnsi" w:cstheme="minorHAnsi"/>
          <w:b/>
          <w:sz w:val="24"/>
          <w:szCs w:val="24"/>
        </w:rPr>
        <w:t xml:space="preserve"> Cassol</w:t>
      </w:r>
      <w:r w:rsidR="006A4CE2" w:rsidRPr="00592E11">
        <w:rPr>
          <w:rFonts w:asciiTheme="minorHAnsi" w:hAnsiTheme="minorHAnsi" w:cstheme="minorHAnsi"/>
          <w:sz w:val="24"/>
          <w:szCs w:val="24"/>
        </w:rPr>
        <w:t xml:space="preserve"> representante da Entidade Grupo Escoteiro Jacuí 33/RS</w:t>
      </w:r>
      <w:r w:rsidR="006A4CE2">
        <w:rPr>
          <w:rFonts w:asciiTheme="minorHAnsi" w:hAnsiTheme="minorHAnsi" w:cstheme="minorHAnsi"/>
          <w:sz w:val="24"/>
          <w:szCs w:val="24"/>
        </w:rPr>
        <w:t xml:space="preserve">, </w:t>
      </w:r>
      <w:r w:rsidR="006A4CE2" w:rsidRPr="00592E11">
        <w:rPr>
          <w:rFonts w:asciiTheme="minorHAnsi" w:hAnsiTheme="minorHAnsi" w:cstheme="minorHAnsi"/>
          <w:b/>
          <w:sz w:val="24"/>
          <w:szCs w:val="24"/>
        </w:rPr>
        <w:t xml:space="preserve">Célia Marina </w:t>
      </w:r>
      <w:proofErr w:type="spellStart"/>
      <w:r w:rsidR="006A4CE2" w:rsidRPr="00592E11">
        <w:rPr>
          <w:rFonts w:asciiTheme="minorHAnsi" w:hAnsiTheme="minorHAnsi" w:cstheme="minorHAnsi"/>
          <w:b/>
          <w:sz w:val="24"/>
          <w:szCs w:val="24"/>
        </w:rPr>
        <w:t>Cezimbra</w:t>
      </w:r>
      <w:proofErr w:type="spellEnd"/>
      <w:r w:rsidR="006A4CE2" w:rsidRPr="00592E11">
        <w:rPr>
          <w:rFonts w:asciiTheme="minorHAnsi" w:hAnsiTheme="minorHAnsi" w:cstheme="minorHAnsi"/>
          <w:b/>
          <w:sz w:val="24"/>
          <w:szCs w:val="24"/>
        </w:rPr>
        <w:t xml:space="preserve"> Silva, </w:t>
      </w:r>
      <w:r w:rsidR="006A4CE2" w:rsidRPr="00592E11">
        <w:rPr>
          <w:rFonts w:asciiTheme="minorHAnsi" w:hAnsiTheme="minorHAnsi" w:cstheme="minorHAnsi"/>
          <w:sz w:val="24"/>
          <w:szCs w:val="24"/>
        </w:rPr>
        <w:t>representante do Conselho Escolar da</w:t>
      </w:r>
      <w:r w:rsidR="006A4CE2">
        <w:rPr>
          <w:rFonts w:asciiTheme="minorHAnsi" w:hAnsiTheme="minorHAnsi" w:cstheme="minorHAnsi"/>
          <w:sz w:val="24"/>
          <w:szCs w:val="24"/>
        </w:rPr>
        <w:t xml:space="preserve"> </w:t>
      </w:r>
      <w:r w:rsidR="006A4CE2" w:rsidRPr="00592E11">
        <w:rPr>
          <w:rFonts w:asciiTheme="minorHAnsi" w:hAnsiTheme="minorHAnsi" w:cstheme="minorHAnsi"/>
          <w:sz w:val="24"/>
          <w:szCs w:val="24"/>
        </w:rPr>
        <w:t>E.M.E.F. Thietro Antônio Pires</w:t>
      </w:r>
      <w:r w:rsidR="006A4CE2" w:rsidRPr="00592E11">
        <w:rPr>
          <w:rFonts w:asciiTheme="minorHAnsi" w:hAnsiTheme="minorHAnsi" w:cstheme="minorHAnsi"/>
          <w:b/>
          <w:sz w:val="24"/>
          <w:szCs w:val="24"/>
        </w:rPr>
        <w:t>,</w:t>
      </w:r>
      <w:r w:rsidR="006A4CE2">
        <w:rPr>
          <w:rFonts w:asciiTheme="minorHAnsi" w:hAnsiTheme="minorHAnsi" w:cstheme="minorHAnsi"/>
          <w:b/>
          <w:sz w:val="24"/>
          <w:szCs w:val="24"/>
        </w:rPr>
        <w:t xml:space="preserve"> Roberta Pizzio Carneiro </w:t>
      </w:r>
      <w:r w:rsidR="006A4CE2" w:rsidRPr="00592E11">
        <w:rPr>
          <w:rFonts w:asciiTheme="minorHAnsi" w:hAnsiTheme="minorHAnsi" w:cstheme="minorHAnsi"/>
          <w:b/>
          <w:sz w:val="24"/>
          <w:szCs w:val="24"/>
        </w:rPr>
        <w:t xml:space="preserve"> </w:t>
      </w:r>
      <w:r w:rsidR="006A4CE2" w:rsidRPr="00592E11">
        <w:rPr>
          <w:rFonts w:asciiTheme="minorHAnsi" w:hAnsiTheme="minorHAnsi" w:cstheme="minorHAnsi"/>
          <w:sz w:val="24"/>
          <w:szCs w:val="24"/>
        </w:rPr>
        <w:t xml:space="preserve">representante dos Professores </w:t>
      </w:r>
      <w:proofErr w:type="spellStart"/>
      <w:r w:rsidR="006A4CE2" w:rsidRPr="00592E11">
        <w:rPr>
          <w:rFonts w:asciiTheme="minorHAnsi" w:hAnsiTheme="minorHAnsi" w:cstheme="minorHAnsi"/>
          <w:sz w:val="24"/>
          <w:szCs w:val="24"/>
        </w:rPr>
        <w:t>Municipais</w:t>
      </w:r>
      <w:r w:rsidR="006A4CE2">
        <w:rPr>
          <w:rFonts w:asciiTheme="minorHAnsi" w:hAnsiTheme="minorHAnsi" w:cstheme="minorHAnsi"/>
          <w:sz w:val="24"/>
          <w:szCs w:val="24"/>
        </w:rPr>
        <w:t>,</w:t>
      </w:r>
      <w:r w:rsidR="006A4CE2" w:rsidRPr="00592E11">
        <w:rPr>
          <w:rFonts w:asciiTheme="minorHAnsi" w:hAnsiTheme="minorHAnsi" w:cstheme="minorHAnsi"/>
          <w:b/>
          <w:sz w:val="24"/>
          <w:szCs w:val="24"/>
        </w:rPr>
        <w:t>Denise</w:t>
      </w:r>
      <w:proofErr w:type="spellEnd"/>
      <w:r w:rsidR="006A4CE2" w:rsidRPr="00592E11">
        <w:rPr>
          <w:rFonts w:asciiTheme="minorHAnsi" w:hAnsiTheme="minorHAnsi" w:cstheme="minorHAnsi"/>
          <w:b/>
          <w:sz w:val="24"/>
          <w:szCs w:val="24"/>
        </w:rPr>
        <w:t xml:space="preserve"> de Melo Sotelo, </w:t>
      </w:r>
      <w:r w:rsidR="006A4CE2" w:rsidRPr="00592E11">
        <w:rPr>
          <w:rFonts w:asciiTheme="minorHAnsi" w:hAnsiTheme="minorHAnsi" w:cstheme="minorHAnsi"/>
          <w:sz w:val="24"/>
          <w:szCs w:val="24"/>
        </w:rPr>
        <w:t>representante do Executivo</w:t>
      </w:r>
      <w:r w:rsidR="006A4CE2">
        <w:rPr>
          <w:rFonts w:asciiTheme="minorHAnsi" w:hAnsiTheme="minorHAnsi" w:cstheme="minorHAnsi"/>
          <w:sz w:val="24"/>
          <w:szCs w:val="24"/>
        </w:rPr>
        <w:t xml:space="preserve">, </w:t>
      </w:r>
      <w:r w:rsidR="0023262B">
        <w:rPr>
          <w:rFonts w:asciiTheme="minorHAnsi" w:hAnsiTheme="minorHAnsi" w:cstheme="minorHAnsi"/>
          <w:b/>
          <w:sz w:val="24"/>
          <w:szCs w:val="24"/>
        </w:rPr>
        <w:t>Rosangela Lize Santos dos Santos</w:t>
      </w:r>
      <w:r w:rsidR="0023262B" w:rsidRPr="00592E11">
        <w:rPr>
          <w:rFonts w:asciiTheme="minorHAnsi" w:hAnsiTheme="minorHAnsi" w:cstheme="minorHAnsi"/>
          <w:b/>
          <w:sz w:val="24"/>
          <w:szCs w:val="24"/>
        </w:rPr>
        <w:t xml:space="preserve"> </w:t>
      </w:r>
      <w:r w:rsidR="0023262B" w:rsidRPr="00592E11">
        <w:rPr>
          <w:rFonts w:asciiTheme="minorHAnsi" w:hAnsiTheme="minorHAnsi" w:cstheme="minorHAnsi"/>
          <w:sz w:val="24"/>
          <w:szCs w:val="24"/>
        </w:rPr>
        <w:t>representante</w:t>
      </w:r>
      <w:r w:rsidR="0023262B">
        <w:rPr>
          <w:rFonts w:asciiTheme="minorHAnsi" w:hAnsiTheme="minorHAnsi" w:cstheme="minorHAnsi"/>
          <w:sz w:val="24"/>
          <w:szCs w:val="24"/>
        </w:rPr>
        <w:t>s</w:t>
      </w:r>
      <w:r w:rsidR="0023262B" w:rsidRPr="00592E11">
        <w:rPr>
          <w:rFonts w:asciiTheme="minorHAnsi" w:hAnsiTheme="minorHAnsi" w:cstheme="minorHAnsi"/>
          <w:sz w:val="24"/>
          <w:szCs w:val="24"/>
        </w:rPr>
        <w:t xml:space="preserve"> dos Professores Municipais</w:t>
      </w:r>
      <w:r w:rsidR="002B0710">
        <w:rPr>
          <w:rFonts w:asciiTheme="minorHAnsi" w:hAnsiTheme="minorHAnsi" w:cstheme="minorHAnsi"/>
          <w:sz w:val="24"/>
          <w:szCs w:val="24"/>
        </w:rPr>
        <w:t xml:space="preserve">. </w:t>
      </w:r>
      <w:r w:rsidR="006C25C6">
        <w:rPr>
          <w:rFonts w:asciiTheme="minorHAnsi" w:hAnsiTheme="minorHAnsi" w:cstheme="minorHAnsi"/>
          <w:sz w:val="24"/>
          <w:szCs w:val="24"/>
        </w:rPr>
        <w:t>A</w:t>
      </w:r>
      <w:r w:rsidR="008939AE">
        <w:rPr>
          <w:rFonts w:asciiTheme="minorHAnsi" w:hAnsiTheme="minorHAnsi" w:cstheme="minorHAnsi"/>
          <w:sz w:val="24"/>
          <w:szCs w:val="24"/>
        </w:rPr>
        <w:t xml:space="preserve"> Presidente </w:t>
      </w:r>
      <w:r w:rsidR="009078D9">
        <w:rPr>
          <w:rFonts w:asciiTheme="minorHAnsi" w:hAnsiTheme="minorHAnsi" w:cstheme="minorHAnsi"/>
          <w:sz w:val="24"/>
          <w:szCs w:val="24"/>
        </w:rPr>
        <w:t>Maria Rejane</w:t>
      </w:r>
      <w:r w:rsidR="00E1195A">
        <w:rPr>
          <w:rFonts w:asciiTheme="minorHAnsi" w:hAnsiTheme="minorHAnsi" w:cstheme="minorHAnsi"/>
          <w:sz w:val="24"/>
          <w:szCs w:val="24"/>
        </w:rPr>
        <w:t xml:space="preserve"> Souza </w:t>
      </w:r>
      <w:proofErr w:type="spellStart"/>
      <w:r w:rsidR="00E1195A">
        <w:rPr>
          <w:rFonts w:asciiTheme="minorHAnsi" w:hAnsiTheme="minorHAnsi" w:cstheme="minorHAnsi"/>
          <w:sz w:val="24"/>
          <w:szCs w:val="24"/>
        </w:rPr>
        <w:t>Lincks</w:t>
      </w:r>
      <w:proofErr w:type="spellEnd"/>
      <w:r w:rsidR="007D15F7" w:rsidRPr="00592E11">
        <w:rPr>
          <w:rFonts w:asciiTheme="minorHAnsi" w:hAnsiTheme="minorHAnsi" w:cstheme="minorHAnsi"/>
          <w:b/>
          <w:sz w:val="24"/>
          <w:szCs w:val="24"/>
        </w:rPr>
        <w:t xml:space="preserve">, </w:t>
      </w:r>
      <w:r w:rsidR="007D15F7" w:rsidRPr="00592E11">
        <w:rPr>
          <w:rFonts w:asciiTheme="minorHAnsi" w:hAnsiTheme="minorHAnsi" w:cstheme="minorHAnsi"/>
          <w:sz w:val="24"/>
          <w:szCs w:val="24"/>
        </w:rPr>
        <w:t>abriu os trabalhos agradecendo a presença de todos</w:t>
      </w:r>
      <w:r w:rsidR="007345A7" w:rsidRPr="00592E11">
        <w:rPr>
          <w:rFonts w:asciiTheme="minorHAnsi" w:hAnsiTheme="minorHAnsi" w:cstheme="minorHAnsi"/>
          <w:sz w:val="24"/>
          <w:szCs w:val="24"/>
        </w:rPr>
        <w:t xml:space="preserve"> e </w:t>
      </w:r>
      <w:r w:rsidR="00143EE5" w:rsidRPr="00592E11">
        <w:rPr>
          <w:rFonts w:asciiTheme="minorHAnsi" w:hAnsiTheme="minorHAnsi" w:cstheme="minorHAnsi"/>
          <w:sz w:val="24"/>
          <w:szCs w:val="24"/>
        </w:rPr>
        <w:t>verificado a</w:t>
      </w:r>
      <w:r w:rsidR="008939AE">
        <w:rPr>
          <w:rFonts w:asciiTheme="minorHAnsi" w:hAnsiTheme="minorHAnsi" w:cstheme="minorHAnsi"/>
          <w:sz w:val="24"/>
          <w:szCs w:val="24"/>
        </w:rPr>
        <w:t xml:space="preserve"> </w:t>
      </w:r>
      <w:r w:rsidR="00802A13" w:rsidRPr="00592E11">
        <w:rPr>
          <w:rFonts w:asciiTheme="minorHAnsi" w:hAnsiTheme="minorHAnsi" w:cstheme="minorHAnsi"/>
          <w:sz w:val="24"/>
          <w:szCs w:val="24"/>
        </w:rPr>
        <w:t>existência</w:t>
      </w:r>
      <w:r w:rsidR="00732472" w:rsidRPr="00592E11">
        <w:rPr>
          <w:rFonts w:asciiTheme="minorHAnsi" w:hAnsiTheme="minorHAnsi" w:cstheme="minorHAnsi"/>
          <w:sz w:val="24"/>
          <w:szCs w:val="24"/>
        </w:rPr>
        <w:t xml:space="preserve"> de quórum deliberativo</w:t>
      </w:r>
      <w:r w:rsidR="007345A7" w:rsidRPr="00592E11">
        <w:rPr>
          <w:rFonts w:asciiTheme="minorHAnsi" w:hAnsiTheme="minorHAnsi" w:cstheme="minorHAnsi"/>
          <w:sz w:val="24"/>
          <w:szCs w:val="24"/>
        </w:rPr>
        <w:t xml:space="preserve">, </w:t>
      </w:r>
      <w:r w:rsidR="00996A41">
        <w:rPr>
          <w:rFonts w:asciiTheme="minorHAnsi" w:hAnsiTheme="minorHAnsi" w:cstheme="minorHAnsi"/>
          <w:sz w:val="24"/>
          <w:szCs w:val="24"/>
        </w:rPr>
        <w:t xml:space="preserve">do primeiro item de pauta </w:t>
      </w:r>
      <w:r w:rsidR="006C25C6">
        <w:rPr>
          <w:rFonts w:asciiTheme="minorHAnsi" w:hAnsiTheme="minorHAnsi" w:cstheme="minorHAnsi"/>
          <w:sz w:val="24"/>
          <w:szCs w:val="24"/>
        </w:rPr>
        <w:t xml:space="preserve">foi aprovado por unanimidade a ata da </w:t>
      </w:r>
      <w:r w:rsidR="002A68FC">
        <w:rPr>
          <w:rFonts w:asciiTheme="minorHAnsi" w:hAnsiTheme="minorHAnsi" w:cstheme="minorHAnsi"/>
          <w:sz w:val="24"/>
          <w:szCs w:val="24"/>
        </w:rPr>
        <w:t>última</w:t>
      </w:r>
      <w:r w:rsidR="006C25C6">
        <w:rPr>
          <w:rFonts w:asciiTheme="minorHAnsi" w:hAnsiTheme="minorHAnsi" w:cstheme="minorHAnsi"/>
          <w:sz w:val="24"/>
          <w:szCs w:val="24"/>
        </w:rPr>
        <w:t xml:space="preserve"> reunião </w:t>
      </w:r>
      <w:r w:rsidR="002A68FC">
        <w:rPr>
          <w:rFonts w:asciiTheme="minorHAnsi" w:hAnsiTheme="minorHAnsi" w:cstheme="minorHAnsi"/>
          <w:sz w:val="24"/>
          <w:szCs w:val="24"/>
        </w:rPr>
        <w:t>n</w:t>
      </w:r>
      <w:r w:rsidR="006C25C6">
        <w:rPr>
          <w:rFonts w:asciiTheme="minorHAnsi" w:hAnsiTheme="minorHAnsi" w:cstheme="minorHAnsi"/>
          <w:sz w:val="24"/>
          <w:szCs w:val="24"/>
        </w:rPr>
        <w:t xml:space="preserve">o mês de </w:t>
      </w:r>
      <w:r w:rsidR="006A4CE2">
        <w:rPr>
          <w:rFonts w:asciiTheme="minorHAnsi" w:hAnsiTheme="minorHAnsi" w:cstheme="minorHAnsi"/>
          <w:sz w:val="24"/>
          <w:szCs w:val="24"/>
        </w:rPr>
        <w:t>setembro</w:t>
      </w:r>
      <w:r w:rsidR="002A68FC">
        <w:rPr>
          <w:rFonts w:asciiTheme="minorHAnsi" w:hAnsiTheme="minorHAnsi" w:cstheme="minorHAnsi"/>
          <w:sz w:val="24"/>
          <w:szCs w:val="24"/>
        </w:rPr>
        <w:t>, após o secretário Fernando fez a leitura dos ofícios recebidos, como segue:</w:t>
      </w:r>
      <w:r w:rsidR="0023262B">
        <w:rPr>
          <w:rFonts w:asciiTheme="minorHAnsi" w:hAnsiTheme="minorHAnsi" w:cstheme="minorHAnsi"/>
          <w:sz w:val="24"/>
          <w:szCs w:val="24"/>
        </w:rPr>
        <w:t xml:space="preserve"> Ofícios emitidos de </w:t>
      </w:r>
      <w:r w:rsidR="002A68FC">
        <w:rPr>
          <w:rFonts w:asciiTheme="minorHAnsi" w:hAnsiTheme="minorHAnsi" w:cstheme="minorHAnsi"/>
          <w:sz w:val="24"/>
          <w:szCs w:val="24"/>
        </w:rPr>
        <w:t xml:space="preserve">nº </w:t>
      </w:r>
      <w:r w:rsidR="0023262B">
        <w:rPr>
          <w:rFonts w:asciiTheme="minorHAnsi" w:hAnsiTheme="minorHAnsi" w:cstheme="minorHAnsi"/>
          <w:sz w:val="24"/>
          <w:szCs w:val="24"/>
        </w:rPr>
        <w:t>2</w:t>
      </w:r>
      <w:r w:rsidR="006A4CE2">
        <w:rPr>
          <w:rFonts w:asciiTheme="minorHAnsi" w:hAnsiTheme="minorHAnsi" w:cstheme="minorHAnsi"/>
          <w:sz w:val="24"/>
          <w:szCs w:val="24"/>
        </w:rPr>
        <w:t>8</w:t>
      </w:r>
      <w:r w:rsidR="0023262B">
        <w:rPr>
          <w:rFonts w:asciiTheme="minorHAnsi" w:hAnsiTheme="minorHAnsi" w:cstheme="minorHAnsi"/>
          <w:sz w:val="24"/>
          <w:szCs w:val="24"/>
        </w:rPr>
        <w:t xml:space="preserve"> e 2</w:t>
      </w:r>
      <w:r w:rsidR="006A4CE2">
        <w:rPr>
          <w:rFonts w:asciiTheme="minorHAnsi" w:hAnsiTheme="minorHAnsi" w:cstheme="minorHAnsi"/>
          <w:sz w:val="24"/>
          <w:szCs w:val="24"/>
        </w:rPr>
        <w:t>9</w:t>
      </w:r>
      <w:r w:rsidR="0023262B">
        <w:rPr>
          <w:rFonts w:asciiTheme="minorHAnsi" w:hAnsiTheme="minorHAnsi" w:cstheme="minorHAnsi"/>
          <w:sz w:val="24"/>
          <w:szCs w:val="24"/>
        </w:rPr>
        <w:t xml:space="preserve"> encaminhados, respectivamente, ao Prefeito Municipal, Secretária Municipal da Educação, </w:t>
      </w:r>
      <w:r w:rsidR="006A4CE2">
        <w:rPr>
          <w:rFonts w:asciiTheme="minorHAnsi" w:hAnsiTheme="minorHAnsi" w:cstheme="minorHAnsi"/>
          <w:sz w:val="24"/>
          <w:szCs w:val="24"/>
        </w:rPr>
        <w:t>tratando respectivamente de compra de equipamentos para o CME  e prazo para recadastramento de Escolas</w:t>
      </w:r>
      <w:r w:rsidR="00BB3EA0">
        <w:rPr>
          <w:rFonts w:asciiTheme="minorHAnsi" w:hAnsiTheme="minorHAnsi" w:cstheme="minorHAnsi"/>
          <w:sz w:val="24"/>
          <w:szCs w:val="24"/>
        </w:rPr>
        <w:t>, lido memorando nº 415 da SMED solicitando a efetividade, a contar de setembro deste ano,</w:t>
      </w:r>
      <w:bookmarkStart w:id="0" w:name="_GoBack"/>
      <w:bookmarkEnd w:id="0"/>
      <w:r w:rsidR="00BB3EA0">
        <w:rPr>
          <w:rFonts w:asciiTheme="minorHAnsi" w:hAnsiTheme="minorHAnsi" w:cstheme="minorHAnsi"/>
          <w:sz w:val="24"/>
          <w:szCs w:val="24"/>
        </w:rPr>
        <w:t xml:space="preserve"> dos membros do colegiado que cumprem carga horárias no CME, aprovado que será encaminhado o mesmo na próxima semana, </w:t>
      </w:r>
      <w:r w:rsidR="0023262B">
        <w:rPr>
          <w:rFonts w:asciiTheme="minorHAnsi" w:hAnsiTheme="minorHAnsi" w:cstheme="minorHAnsi"/>
          <w:sz w:val="24"/>
          <w:szCs w:val="24"/>
        </w:rPr>
        <w:t xml:space="preserve"> após a presidente passou a palavra a </w:t>
      </w:r>
      <w:r w:rsidR="006A4CE2">
        <w:rPr>
          <w:rFonts w:asciiTheme="minorHAnsi" w:hAnsiTheme="minorHAnsi" w:cstheme="minorHAnsi"/>
          <w:sz w:val="24"/>
          <w:szCs w:val="24"/>
        </w:rPr>
        <w:t>Conselheira Marcia para leitura de Pareceres</w:t>
      </w:r>
      <w:r w:rsidR="0023262B">
        <w:rPr>
          <w:rFonts w:asciiTheme="minorHAnsi" w:hAnsiTheme="minorHAnsi" w:cstheme="minorHAnsi"/>
          <w:sz w:val="24"/>
          <w:szCs w:val="24"/>
        </w:rPr>
        <w:t xml:space="preserve"> da Comissão de Legislação e Normas</w:t>
      </w:r>
      <w:r w:rsidR="006A4CE2">
        <w:rPr>
          <w:rFonts w:asciiTheme="minorHAnsi" w:hAnsiTheme="minorHAnsi" w:cstheme="minorHAnsi"/>
          <w:sz w:val="24"/>
          <w:szCs w:val="24"/>
        </w:rPr>
        <w:t xml:space="preserve">, Pareceres 12 e 13 que aprovam no credenciamento das Escolas E.M.E.I. Tia Filó e  E.M.E.F. Otávio Reis, respectivamente, da E.M.E.F. Octavio Lazaro foi retornado a Escola para adequações com prazo de </w:t>
      </w:r>
      <w:r w:rsidR="00401B21">
        <w:rPr>
          <w:rFonts w:asciiTheme="minorHAnsi" w:hAnsiTheme="minorHAnsi" w:cstheme="minorHAnsi"/>
          <w:sz w:val="24"/>
          <w:szCs w:val="24"/>
        </w:rPr>
        <w:t>quinze d</w:t>
      </w:r>
      <w:r w:rsidR="006A4CE2">
        <w:rPr>
          <w:rFonts w:asciiTheme="minorHAnsi" w:hAnsiTheme="minorHAnsi" w:cstheme="minorHAnsi"/>
          <w:sz w:val="24"/>
          <w:szCs w:val="24"/>
        </w:rPr>
        <w:t>ias para retorno. Das Escolas aprovadas será feito Resolução de aprovação.</w:t>
      </w:r>
      <w:r w:rsidR="0023262B">
        <w:rPr>
          <w:rFonts w:asciiTheme="minorHAnsi" w:hAnsiTheme="minorHAnsi" w:cstheme="minorHAnsi"/>
          <w:sz w:val="24"/>
          <w:szCs w:val="24"/>
        </w:rPr>
        <w:t xml:space="preserve"> </w:t>
      </w:r>
      <w:r w:rsidR="006A4CE2">
        <w:rPr>
          <w:rFonts w:asciiTheme="minorHAnsi" w:hAnsiTheme="minorHAnsi" w:cstheme="minorHAnsi"/>
          <w:sz w:val="24"/>
          <w:szCs w:val="24"/>
        </w:rPr>
        <w:t xml:space="preserve">Do item de pauta Calendário para 2019, foi apresentado calendário, que ficara anexo a esta ata, e apreciado pelo colegiado e aprovado, será também publicado Resolução de aprovação. Do item de pauta </w:t>
      </w:r>
      <w:r w:rsidR="00401B21">
        <w:rPr>
          <w:rFonts w:asciiTheme="minorHAnsi" w:hAnsiTheme="minorHAnsi" w:cstheme="minorHAnsi"/>
          <w:sz w:val="24"/>
          <w:szCs w:val="24"/>
        </w:rPr>
        <w:t xml:space="preserve">Proposta de alteração da lei que trata dos Conselhos Escolares foi feita a leitura pela Presidente de uma minuta oriunda de Triunfo, que após discutida foi decidido que cada um fara propostas para próxima reunião em novembro. Do item de pauta parecer do Plano de Carreira ficou, após discussões, decidido que será encaminhado, para SMED,  copia de atas do fórum bem como o material que foi apresentado na audiência pública, que deliberou sobre o Plano, neste momento o conselheiro Fernando declarou que sua manifestação na audiência foi mau interpretada por alguns conselheiros, pois o mesmo não fez uso da palavra para declarar </w:t>
      </w:r>
      <w:r w:rsidR="00401B21">
        <w:rPr>
          <w:rFonts w:asciiTheme="minorHAnsi" w:hAnsiTheme="minorHAnsi" w:cstheme="minorHAnsi"/>
          <w:sz w:val="24"/>
          <w:szCs w:val="24"/>
        </w:rPr>
        <w:lastRenderedPageBreak/>
        <w:t xml:space="preserve">criticas aos que estavam apresentando o Projeto de alteração do Plano de Carreira apenas sobre a proposta que do ponto de vista deste não </w:t>
      </w:r>
      <w:proofErr w:type="spellStart"/>
      <w:r w:rsidR="00401B21">
        <w:rPr>
          <w:rFonts w:asciiTheme="minorHAnsi" w:hAnsiTheme="minorHAnsi" w:cstheme="minorHAnsi"/>
          <w:sz w:val="24"/>
          <w:szCs w:val="24"/>
        </w:rPr>
        <w:t>esta</w:t>
      </w:r>
      <w:proofErr w:type="spellEnd"/>
      <w:r w:rsidR="00401B21">
        <w:rPr>
          <w:rFonts w:asciiTheme="minorHAnsi" w:hAnsiTheme="minorHAnsi" w:cstheme="minorHAnsi"/>
          <w:sz w:val="24"/>
          <w:szCs w:val="24"/>
        </w:rPr>
        <w:t xml:space="preserve"> de acordo, declarou ainda que já conversara com a colega Lizandra esclarecendo este a mesma. Do item de pauta calendário de visitas ficou decidido que serão realizadas visitas as Escolas no dia dezesseis de outubro as quinze horas. </w:t>
      </w:r>
      <w:r w:rsidR="00312EAD" w:rsidRPr="00592E11">
        <w:rPr>
          <w:rFonts w:asciiTheme="minorHAnsi" w:hAnsiTheme="minorHAnsi"/>
          <w:sz w:val="24"/>
          <w:szCs w:val="24"/>
        </w:rPr>
        <w:t xml:space="preserve">Nada mais havendo a constar, eu, Fernando </w:t>
      </w:r>
      <w:r w:rsidR="005D30C6" w:rsidRPr="00592E11">
        <w:rPr>
          <w:rFonts w:asciiTheme="minorHAnsi" w:hAnsiTheme="minorHAnsi"/>
          <w:sz w:val="24"/>
          <w:szCs w:val="24"/>
        </w:rPr>
        <w:t>Araújo</w:t>
      </w:r>
      <w:r w:rsidR="00312EAD" w:rsidRPr="00592E11">
        <w:rPr>
          <w:rFonts w:asciiTheme="minorHAnsi" w:hAnsiTheme="minorHAnsi"/>
          <w:sz w:val="24"/>
          <w:szCs w:val="24"/>
        </w:rPr>
        <w:t xml:space="preserve"> Nunes, secretário do CME, lavrei a presente ata que vai assinada por mim e pel</w:t>
      </w:r>
      <w:r w:rsidR="00811931" w:rsidRPr="00592E11">
        <w:rPr>
          <w:rFonts w:asciiTheme="minorHAnsi" w:hAnsiTheme="minorHAnsi"/>
          <w:sz w:val="24"/>
          <w:szCs w:val="24"/>
        </w:rPr>
        <w:t>a</w:t>
      </w:r>
      <w:r w:rsidR="00312EAD" w:rsidRPr="00592E11">
        <w:rPr>
          <w:rFonts w:asciiTheme="minorHAnsi" w:hAnsiTheme="minorHAnsi"/>
          <w:sz w:val="24"/>
          <w:szCs w:val="24"/>
        </w:rPr>
        <w:t xml:space="preserve"> Presidente, sendo que a assinatura dos demais, consta na lista de presença anexa a esta Ata.</w:t>
      </w:r>
    </w:p>
    <w:p w:rsidR="00E31CC3" w:rsidRDefault="00E31CC3" w:rsidP="00AD45E0">
      <w:pPr>
        <w:suppressLineNumbers/>
        <w:ind w:right="-850"/>
        <w:jc w:val="center"/>
        <w:rPr>
          <w:rFonts w:asciiTheme="minorHAnsi" w:hAnsiTheme="minorHAnsi"/>
          <w:sz w:val="24"/>
          <w:szCs w:val="24"/>
        </w:rPr>
      </w:pPr>
    </w:p>
    <w:p w:rsidR="00E31CC3" w:rsidRDefault="00E31CC3" w:rsidP="00AD45E0">
      <w:pPr>
        <w:suppressLineNumbers/>
        <w:ind w:right="-850"/>
        <w:jc w:val="center"/>
        <w:rPr>
          <w:rFonts w:asciiTheme="minorHAnsi" w:hAnsiTheme="minorHAnsi"/>
          <w:sz w:val="24"/>
          <w:szCs w:val="24"/>
        </w:rPr>
      </w:pPr>
    </w:p>
    <w:p w:rsidR="00312EAD" w:rsidRPr="00592E11" w:rsidRDefault="005D30C6" w:rsidP="00AD45E0">
      <w:pPr>
        <w:suppressLineNumbers/>
        <w:ind w:right="-850"/>
        <w:jc w:val="center"/>
        <w:rPr>
          <w:rFonts w:asciiTheme="minorHAnsi" w:hAnsiTheme="minorHAnsi"/>
          <w:sz w:val="24"/>
          <w:szCs w:val="24"/>
        </w:rPr>
      </w:pPr>
      <w:r>
        <w:rPr>
          <w:rFonts w:asciiTheme="minorHAnsi" w:hAnsiTheme="minorHAnsi"/>
          <w:sz w:val="24"/>
          <w:szCs w:val="24"/>
        </w:rPr>
        <w:t>MARIA REJANE SOUZA LINKS</w:t>
      </w:r>
    </w:p>
    <w:p w:rsidR="003B52E3" w:rsidRPr="00592E11" w:rsidRDefault="00312EAD" w:rsidP="00AD45E0">
      <w:pPr>
        <w:suppressLineNumbers/>
        <w:ind w:right="-850"/>
        <w:jc w:val="center"/>
        <w:rPr>
          <w:rFonts w:asciiTheme="minorHAnsi" w:hAnsiTheme="minorHAnsi"/>
          <w:sz w:val="24"/>
          <w:szCs w:val="24"/>
        </w:rPr>
      </w:pPr>
      <w:r w:rsidRPr="00592E11">
        <w:rPr>
          <w:rFonts w:asciiTheme="minorHAnsi" w:hAnsiTheme="minorHAnsi"/>
          <w:sz w:val="24"/>
          <w:szCs w:val="24"/>
        </w:rPr>
        <w:t>Presidente</w:t>
      </w:r>
    </w:p>
    <w:p w:rsidR="00E31CC3" w:rsidRDefault="00E31CC3" w:rsidP="00E915A7">
      <w:pPr>
        <w:suppressLineNumbers/>
        <w:ind w:right="-850"/>
        <w:rPr>
          <w:rFonts w:asciiTheme="minorHAnsi" w:hAnsiTheme="minorHAnsi"/>
          <w:sz w:val="24"/>
          <w:szCs w:val="24"/>
        </w:rPr>
      </w:pPr>
    </w:p>
    <w:p w:rsidR="00E31CC3" w:rsidRDefault="00E31CC3" w:rsidP="00E915A7">
      <w:pPr>
        <w:suppressLineNumbers/>
        <w:ind w:right="-850"/>
        <w:rPr>
          <w:rFonts w:asciiTheme="minorHAnsi" w:hAnsiTheme="minorHAnsi"/>
          <w:sz w:val="24"/>
          <w:szCs w:val="24"/>
        </w:rPr>
      </w:pPr>
    </w:p>
    <w:p w:rsidR="003B52E3" w:rsidRPr="00592E11" w:rsidRDefault="003B52E3" w:rsidP="00E915A7">
      <w:pPr>
        <w:suppressLineNumbers/>
        <w:ind w:right="-850"/>
        <w:rPr>
          <w:rFonts w:asciiTheme="minorHAnsi" w:hAnsiTheme="minorHAnsi"/>
          <w:sz w:val="24"/>
          <w:szCs w:val="24"/>
        </w:rPr>
      </w:pPr>
      <w:r w:rsidRPr="00592E11">
        <w:rPr>
          <w:rFonts w:asciiTheme="minorHAnsi" w:hAnsiTheme="minorHAnsi"/>
          <w:sz w:val="24"/>
          <w:szCs w:val="24"/>
        </w:rPr>
        <w:t>FERNANDO ARAUJO NUNES</w:t>
      </w:r>
    </w:p>
    <w:p w:rsidR="003B52E3" w:rsidRPr="00592E11" w:rsidRDefault="003B52E3" w:rsidP="00E915A7">
      <w:pPr>
        <w:suppressLineNumbers/>
        <w:ind w:right="-850"/>
        <w:rPr>
          <w:rFonts w:asciiTheme="minorHAnsi" w:hAnsiTheme="minorHAnsi"/>
          <w:sz w:val="24"/>
          <w:szCs w:val="24"/>
        </w:rPr>
      </w:pPr>
      <w:r w:rsidRPr="00592E11">
        <w:rPr>
          <w:rFonts w:asciiTheme="minorHAnsi" w:hAnsiTheme="minorHAnsi"/>
          <w:sz w:val="24"/>
          <w:szCs w:val="24"/>
        </w:rPr>
        <w:t>Secretário</w:t>
      </w:r>
    </w:p>
    <w:sectPr w:rsidR="003B52E3" w:rsidRPr="00592E11" w:rsidSect="009A745F">
      <w:headerReference w:type="default" r:id="rId8"/>
      <w:footerReference w:type="default" r:id="rId9"/>
      <w:type w:val="continuous"/>
      <w:pgSz w:w="11907" w:h="16840" w:code="9"/>
      <w:pgMar w:top="1417" w:right="1417" w:bottom="1417" w:left="1701" w:header="720" w:footer="720" w:gutter="0"/>
      <w:lnNumType w:countBy="1" w:restart="continuous"/>
      <w:cols w:space="720" w:equalWidth="0">
        <w:col w:w="878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8FC" w:rsidRDefault="002A68FC" w:rsidP="00F967E7">
      <w:r>
        <w:separator/>
      </w:r>
    </w:p>
  </w:endnote>
  <w:endnote w:type="continuationSeparator" w:id="0">
    <w:p w:rsidR="002A68FC" w:rsidRDefault="002A68FC"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008000"/>
      </w:tblBorders>
      <w:tblLook w:val="04A0" w:firstRow="1" w:lastRow="0" w:firstColumn="1" w:lastColumn="0" w:noHBand="0" w:noVBand="1"/>
    </w:tblPr>
    <w:tblGrid>
      <w:gridCol w:w="8366"/>
      <w:gridCol w:w="639"/>
    </w:tblGrid>
    <w:tr w:rsidR="002A68FC" w:rsidTr="00E44D37">
      <w:tc>
        <w:tcPr>
          <w:tcW w:w="8700" w:type="dxa"/>
          <w:vAlign w:val="center"/>
        </w:tcPr>
        <w:p w:rsidR="002A68FC" w:rsidRPr="004B50EC" w:rsidRDefault="002A68FC"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rsidR="002A68FC" w:rsidRPr="004B50EC" w:rsidRDefault="002A68FC"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rsidR="002A68FC" w:rsidRDefault="002A68FC"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rsidR="002A68FC" w:rsidRDefault="002A68FC"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264D71">
            <w:rPr>
              <w:rStyle w:val="Nmerodepgina"/>
              <w:rFonts w:ascii="Calibri" w:hAnsi="Calibri"/>
              <w:noProof/>
              <w:sz w:val="16"/>
              <w:szCs w:val="16"/>
            </w:rPr>
            <w:t>1</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264D71">
            <w:rPr>
              <w:rStyle w:val="Nmerodepgina"/>
              <w:rFonts w:ascii="Calibri" w:hAnsi="Calibri"/>
              <w:noProof/>
              <w:sz w:val="16"/>
              <w:szCs w:val="16"/>
            </w:rPr>
            <w:t>6</w:t>
          </w:r>
          <w:r w:rsidRPr="004B50EC">
            <w:rPr>
              <w:rStyle w:val="Nmerodepgina"/>
              <w:rFonts w:ascii="Calibri" w:hAnsi="Calibri"/>
              <w:sz w:val="16"/>
              <w:szCs w:val="16"/>
            </w:rPr>
            <w:fldChar w:fldCharType="end"/>
          </w:r>
        </w:p>
      </w:tc>
    </w:tr>
  </w:tbl>
  <w:p w:rsidR="002A68FC" w:rsidRPr="004B50EC" w:rsidRDefault="002A68FC"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8FC" w:rsidRDefault="002A68FC" w:rsidP="00F967E7">
      <w:r>
        <w:separator/>
      </w:r>
    </w:p>
  </w:footnote>
  <w:footnote w:type="continuationSeparator" w:id="0">
    <w:p w:rsidR="002A68FC" w:rsidRDefault="002A68FC"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FC" w:rsidRDefault="002A68FC" w:rsidP="001355CE">
    <w:pPr>
      <w:pStyle w:val="Cabealho"/>
      <w:jc w:val="center"/>
      <w:rPr>
        <w:b/>
        <w:spacing w:val="24"/>
        <w:sz w:val="40"/>
        <w:szCs w:val="40"/>
      </w:rPr>
    </w:pPr>
    <w:r>
      <w:rPr>
        <w:noProof/>
        <w:sz w:val="22"/>
      </w:rPr>
      <w:drawing>
        <wp:inline distT="0" distB="0" distL="0" distR="0">
          <wp:extent cx="495300" cy="666750"/>
          <wp:effectExtent l="0" t="0" r="0" b="0"/>
          <wp:docPr id="16" name="Imagem 16"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2A68FC" w:rsidRPr="003963E9" w:rsidRDefault="002A68FC" w:rsidP="00F967E7">
    <w:pPr>
      <w:pStyle w:val="Cabealho"/>
      <w:jc w:val="center"/>
      <w:rPr>
        <w:b/>
        <w:spacing w:val="24"/>
        <w:sz w:val="40"/>
        <w:szCs w:val="40"/>
      </w:rPr>
    </w:pPr>
    <w:r w:rsidRPr="003963E9">
      <w:rPr>
        <w:b/>
        <w:spacing w:val="24"/>
        <w:sz w:val="40"/>
        <w:szCs w:val="40"/>
      </w:rPr>
      <w:t>Estado do Rio Grande do Sul</w:t>
    </w:r>
  </w:p>
  <w:p w:rsidR="002A68FC" w:rsidRDefault="002A68FC"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rsidR="002A68FC" w:rsidRPr="001D45F8" w:rsidRDefault="002A68FC" w:rsidP="00F967E7">
    <w:pPr>
      <w:pStyle w:val="Cabealho"/>
      <w:jc w:val="center"/>
      <w:rPr>
        <w:i/>
        <w:sz w:val="28"/>
        <w:szCs w:val="28"/>
      </w:rPr>
    </w:pPr>
    <w:r>
      <w:rPr>
        <w:i/>
        <w:sz w:val="28"/>
        <w:szCs w:val="28"/>
      </w:rPr>
      <w:t>– CME–</w:t>
    </w:r>
  </w:p>
  <w:p w:rsidR="002A68FC" w:rsidRDefault="002A68FC"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318F"/>
    <w:rsid w:val="00063D16"/>
    <w:rsid w:val="000654D9"/>
    <w:rsid w:val="00070E9D"/>
    <w:rsid w:val="00074AAB"/>
    <w:rsid w:val="00081EB6"/>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4A6C"/>
    <w:rsid w:val="001C7483"/>
    <w:rsid w:val="001D01A2"/>
    <w:rsid w:val="001D077A"/>
    <w:rsid w:val="001D2D95"/>
    <w:rsid w:val="001E07C9"/>
    <w:rsid w:val="001E2787"/>
    <w:rsid w:val="001F4821"/>
    <w:rsid w:val="00210499"/>
    <w:rsid w:val="0023262B"/>
    <w:rsid w:val="002464B0"/>
    <w:rsid w:val="00250F15"/>
    <w:rsid w:val="0025571F"/>
    <w:rsid w:val="00262009"/>
    <w:rsid w:val="00262254"/>
    <w:rsid w:val="00264D71"/>
    <w:rsid w:val="0027619B"/>
    <w:rsid w:val="002761FF"/>
    <w:rsid w:val="002764D0"/>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E05"/>
    <w:rsid w:val="003200E2"/>
    <w:rsid w:val="0032232C"/>
    <w:rsid w:val="00334F0F"/>
    <w:rsid w:val="0034248C"/>
    <w:rsid w:val="00344403"/>
    <w:rsid w:val="00363924"/>
    <w:rsid w:val="00372359"/>
    <w:rsid w:val="003802EA"/>
    <w:rsid w:val="00380E21"/>
    <w:rsid w:val="0038116C"/>
    <w:rsid w:val="003923D7"/>
    <w:rsid w:val="0039535F"/>
    <w:rsid w:val="003971FB"/>
    <w:rsid w:val="00397780"/>
    <w:rsid w:val="003A733E"/>
    <w:rsid w:val="003B52E3"/>
    <w:rsid w:val="003D0F2C"/>
    <w:rsid w:val="0040057B"/>
    <w:rsid w:val="00401B21"/>
    <w:rsid w:val="00406428"/>
    <w:rsid w:val="00413CC5"/>
    <w:rsid w:val="00416884"/>
    <w:rsid w:val="0042003B"/>
    <w:rsid w:val="004207B5"/>
    <w:rsid w:val="00420D2B"/>
    <w:rsid w:val="00421CBB"/>
    <w:rsid w:val="00423412"/>
    <w:rsid w:val="00432B11"/>
    <w:rsid w:val="0043607C"/>
    <w:rsid w:val="004371F3"/>
    <w:rsid w:val="00446198"/>
    <w:rsid w:val="0045053A"/>
    <w:rsid w:val="004538E6"/>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208A1"/>
    <w:rsid w:val="00625362"/>
    <w:rsid w:val="006322FB"/>
    <w:rsid w:val="00635920"/>
    <w:rsid w:val="00635A52"/>
    <w:rsid w:val="006425B2"/>
    <w:rsid w:val="006427D6"/>
    <w:rsid w:val="006430C7"/>
    <w:rsid w:val="00652982"/>
    <w:rsid w:val="006606AC"/>
    <w:rsid w:val="00666B2F"/>
    <w:rsid w:val="006823E1"/>
    <w:rsid w:val="006A4CE2"/>
    <w:rsid w:val="006A7844"/>
    <w:rsid w:val="006B182C"/>
    <w:rsid w:val="006B3C8F"/>
    <w:rsid w:val="006B501E"/>
    <w:rsid w:val="006B58EC"/>
    <w:rsid w:val="006B64CC"/>
    <w:rsid w:val="006B78E1"/>
    <w:rsid w:val="006C25C6"/>
    <w:rsid w:val="006D32A3"/>
    <w:rsid w:val="006E1531"/>
    <w:rsid w:val="006F16DE"/>
    <w:rsid w:val="00704CE2"/>
    <w:rsid w:val="007162E5"/>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5FC4"/>
    <w:rsid w:val="00866F2A"/>
    <w:rsid w:val="0087028E"/>
    <w:rsid w:val="00883C24"/>
    <w:rsid w:val="00893260"/>
    <w:rsid w:val="008933F9"/>
    <w:rsid w:val="008939AE"/>
    <w:rsid w:val="00896CDE"/>
    <w:rsid w:val="008B0B49"/>
    <w:rsid w:val="008B74F4"/>
    <w:rsid w:val="008B76B8"/>
    <w:rsid w:val="008C4386"/>
    <w:rsid w:val="008D5655"/>
    <w:rsid w:val="008D5CF4"/>
    <w:rsid w:val="008E4DB5"/>
    <w:rsid w:val="009078D9"/>
    <w:rsid w:val="00914796"/>
    <w:rsid w:val="009279CB"/>
    <w:rsid w:val="00943388"/>
    <w:rsid w:val="009463CB"/>
    <w:rsid w:val="00955D9E"/>
    <w:rsid w:val="009632D4"/>
    <w:rsid w:val="00966C99"/>
    <w:rsid w:val="0097271E"/>
    <w:rsid w:val="00974424"/>
    <w:rsid w:val="00976C9D"/>
    <w:rsid w:val="00982062"/>
    <w:rsid w:val="00996A41"/>
    <w:rsid w:val="009A1176"/>
    <w:rsid w:val="009A433A"/>
    <w:rsid w:val="009A745F"/>
    <w:rsid w:val="009B29EA"/>
    <w:rsid w:val="009B6919"/>
    <w:rsid w:val="009B7A9D"/>
    <w:rsid w:val="009C33E5"/>
    <w:rsid w:val="009C5F07"/>
    <w:rsid w:val="009D5624"/>
    <w:rsid w:val="009F5744"/>
    <w:rsid w:val="009F6B27"/>
    <w:rsid w:val="00A0408D"/>
    <w:rsid w:val="00A04206"/>
    <w:rsid w:val="00A04DBE"/>
    <w:rsid w:val="00A16A7B"/>
    <w:rsid w:val="00A35A1E"/>
    <w:rsid w:val="00A437FC"/>
    <w:rsid w:val="00A57011"/>
    <w:rsid w:val="00A62DE1"/>
    <w:rsid w:val="00A66B43"/>
    <w:rsid w:val="00A7402D"/>
    <w:rsid w:val="00A770A8"/>
    <w:rsid w:val="00A80A78"/>
    <w:rsid w:val="00AA48ED"/>
    <w:rsid w:val="00AC564D"/>
    <w:rsid w:val="00AC5F12"/>
    <w:rsid w:val="00AD195D"/>
    <w:rsid w:val="00AD3624"/>
    <w:rsid w:val="00AD45E0"/>
    <w:rsid w:val="00AD67A2"/>
    <w:rsid w:val="00AD6B24"/>
    <w:rsid w:val="00AE107D"/>
    <w:rsid w:val="00AE2E99"/>
    <w:rsid w:val="00AE5AAB"/>
    <w:rsid w:val="00B03D4C"/>
    <w:rsid w:val="00B368AE"/>
    <w:rsid w:val="00B47565"/>
    <w:rsid w:val="00B51E94"/>
    <w:rsid w:val="00B6189A"/>
    <w:rsid w:val="00B663E3"/>
    <w:rsid w:val="00B749F6"/>
    <w:rsid w:val="00B76C0D"/>
    <w:rsid w:val="00B87746"/>
    <w:rsid w:val="00B97B9C"/>
    <w:rsid w:val="00BA0E44"/>
    <w:rsid w:val="00BA1C05"/>
    <w:rsid w:val="00BA6CAB"/>
    <w:rsid w:val="00BB2F9D"/>
    <w:rsid w:val="00BB3EA0"/>
    <w:rsid w:val="00BB407D"/>
    <w:rsid w:val="00BB491E"/>
    <w:rsid w:val="00BB6073"/>
    <w:rsid w:val="00BD16D4"/>
    <w:rsid w:val="00BD3B19"/>
    <w:rsid w:val="00BE1C4A"/>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52C1"/>
    <w:rsid w:val="00C97839"/>
    <w:rsid w:val="00C97E40"/>
    <w:rsid w:val="00CA4020"/>
    <w:rsid w:val="00CA5529"/>
    <w:rsid w:val="00CA7B00"/>
    <w:rsid w:val="00CB21B9"/>
    <w:rsid w:val="00CB43FB"/>
    <w:rsid w:val="00CC732F"/>
    <w:rsid w:val="00CF04B9"/>
    <w:rsid w:val="00CF2D19"/>
    <w:rsid w:val="00D03CA6"/>
    <w:rsid w:val="00D142B9"/>
    <w:rsid w:val="00D17604"/>
    <w:rsid w:val="00D257AA"/>
    <w:rsid w:val="00D27952"/>
    <w:rsid w:val="00D33DA6"/>
    <w:rsid w:val="00D3435D"/>
    <w:rsid w:val="00D34936"/>
    <w:rsid w:val="00D543A3"/>
    <w:rsid w:val="00D549F8"/>
    <w:rsid w:val="00D5556B"/>
    <w:rsid w:val="00DA043F"/>
    <w:rsid w:val="00DA6B59"/>
    <w:rsid w:val="00DA6BFF"/>
    <w:rsid w:val="00DB3180"/>
    <w:rsid w:val="00DB51A2"/>
    <w:rsid w:val="00DC0869"/>
    <w:rsid w:val="00DC1695"/>
    <w:rsid w:val="00DC2669"/>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42F13"/>
    <w:rsid w:val="00E44D37"/>
    <w:rsid w:val="00E475B6"/>
    <w:rsid w:val="00E47E39"/>
    <w:rsid w:val="00E50D35"/>
    <w:rsid w:val="00E542D5"/>
    <w:rsid w:val="00E62CD1"/>
    <w:rsid w:val="00E70899"/>
    <w:rsid w:val="00E82A4D"/>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E0584"/>
    <w:rsid w:val="00EE369C"/>
    <w:rsid w:val="00EF52C7"/>
    <w:rsid w:val="00F01E7C"/>
    <w:rsid w:val="00F06713"/>
    <w:rsid w:val="00F06751"/>
    <w:rsid w:val="00F07D84"/>
    <w:rsid w:val="00F11D68"/>
    <w:rsid w:val="00F13A1E"/>
    <w:rsid w:val="00F14E09"/>
    <w:rsid w:val="00F15ECD"/>
    <w:rsid w:val="00F173D8"/>
    <w:rsid w:val="00F24248"/>
    <w:rsid w:val="00F26EE0"/>
    <w:rsid w:val="00F27BD6"/>
    <w:rsid w:val="00F42FC7"/>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5261B"/>
  <w15:docId w15:val="{19C3CAE2-423F-4F6F-8E0A-18108C4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F084-F392-42C4-859A-4B8BD3F1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Ata.dotx</Template>
  <TotalTime>3</TotalTime>
  <Pages>2</Pages>
  <Words>602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3</cp:revision>
  <cp:lastPrinted>2017-04-06T12:45:00Z</cp:lastPrinted>
  <dcterms:created xsi:type="dcterms:W3CDTF">2018-10-05T14:39:00Z</dcterms:created>
  <dcterms:modified xsi:type="dcterms:W3CDTF">2018-10-05T14:41:00Z</dcterms:modified>
</cp:coreProperties>
</file>