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7E7" w:rsidRPr="00592E11" w:rsidRDefault="00F967E7" w:rsidP="00143EE5">
      <w:pPr>
        <w:pStyle w:val="Subttulo"/>
        <w:suppressLineNumbers/>
        <w:spacing w:after="0"/>
        <w:jc w:val="both"/>
        <w:rPr>
          <w:rFonts w:asciiTheme="minorHAnsi" w:hAnsiTheme="minorHAnsi"/>
          <w:b/>
          <w:color w:val="000000"/>
          <w:szCs w:val="24"/>
        </w:rPr>
      </w:pPr>
    </w:p>
    <w:p w:rsidR="0017483C" w:rsidRPr="00592E11" w:rsidRDefault="0017483C" w:rsidP="00143EE5">
      <w:pPr>
        <w:pStyle w:val="Subttulo"/>
        <w:suppressLineNumbers/>
        <w:spacing w:after="0"/>
        <w:rPr>
          <w:rFonts w:asciiTheme="minorHAnsi" w:hAnsiTheme="minorHAnsi"/>
          <w:b/>
          <w:color w:val="000000"/>
          <w:szCs w:val="24"/>
        </w:rPr>
      </w:pPr>
      <w:r w:rsidRPr="00592E11">
        <w:rPr>
          <w:rFonts w:asciiTheme="minorHAnsi" w:hAnsiTheme="minorHAnsi"/>
          <w:b/>
          <w:color w:val="000000"/>
          <w:szCs w:val="24"/>
        </w:rPr>
        <w:t xml:space="preserve">ATA </w:t>
      </w:r>
      <w:r w:rsidR="00147BC0">
        <w:rPr>
          <w:rFonts w:asciiTheme="minorHAnsi" w:hAnsiTheme="minorHAnsi"/>
          <w:b/>
          <w:color w:val="000000"/>
          <w:szCs w:val="24"/>
        </w:rPr>
        <w:t xml:space="preserve">da Audiência Pública </w:t>
      </w:r>
      <w:r w:rsidR="00FF254A" w:rsidRPr="00592E11">
        <w:rPr>
          <w:rFonts w:asciiTheme="minorHAnsi" w:hAnsiTheme="minorHAnsi"/>
          <w:b/>
          <w:color w:val="000000"/>
          <w:szCs w:val="24"/>
        </w:rPr>
        <w:t>N</w:t>
      </w:r>
      <w:r w:rsidR="00725A49" w:rsidRPr="00592E11">
        <w:rPr>
          <w:rFonts w:asciiTheme="minorHAnsi" w:hAnsiTheme="minorHAnsi"/>
          <w:b/>
          <w:color w:val="000000"/>
          <w:szCs w:val="24"/>
        </w:rPr>
        <w:t>º</w:t>
      </w:r>
      <w:r w:rsidR="006430C7" w:rsidRPr="00592E11">
        <w:rPr>
          <w:rFonts w:asciiTheme="minorHAnsi" w:hAnsiTheme="minorHAnsi"/>
          <w:b/>
          <w:color w:val="000000"/>
          <w:szCs w:val="24"/>
        </w:rPr>
        <w:t xml:space="preserve"> 0</w:t>
      </w:r>
      <w:r w:rsidR="008B76B8">
        <w:rPr>
          <w:rFonts w:asciiTheme="minorHAnsi" w:hAnsiTheme="minorHAnsi"/>
          <w:b/>
          <w:color w:val="000000"/>
          <w:szCs w:val="24"/>
        </w:rPr>
        <w:t>0</w:t>
      </w:r>
      <w:r w:rsidR="00E37D68">
        <w:rPr>
          <w:rFonts w:asciiTheme="minorHAnsi" w:hAnsiTheme="minorHAnsi"/>
          <w:b/>
          <w:color w:val="000000"/>
          <w:szCs w:val="24"/>
        </w:rPr>
        <w:t>8</w:t>
      </w:r>
      <w:r w:rsidR="005F649D" w:rsidRPr="00592E11">
        <w:rPr>
          <w:rFonts w:asciiTheme="minorHAnsi" w:hAnsiTheme="minorHAnsi"/>
          <w:b/>
          <w:color w:val="000000"/>
          <w:szCs w:val="24"/>
        </w:rPr>
        <w:t>/20</w:t>
      </w:r>
      <w:r w:rsidR="00557338" w:rsidRPr="00592E11">
        <w:rPr>
          <w:rFonts w:asciiTheme="minorHAnsi" w:hAnsiTheme="minorHAnsi"/>
          <w:b/>
          <w:color w:val="000000"/>
          <w:szCs w:val="24"/>
        </w:rPr>
        <w:t>1</w:t>
      </w:r>
      <w:r w:rsidR="008B76B8">
        <w:rPr>
          <w:rFonts w:asciiTheme="minorHAnsi" w:hAnsiTheme="minorHAnsi"/>
          <w:b/>
          <w:color w:val="000000"/>
          <w:szCs w:val="24"/>
        </w:rPr>
        <w:t>8</w:t>
      </w:r>
    </w:p>
    <w:p w:rsidR="0042003B" w:rsidRPr="00592E11" w:rsidRDefault="0042003B" w:rsidP="00143EE5">
      <w:pPr>
        <w:pStyle w:val="Subttulo"/>
        <w:suppressLineNumbers/>
        <w:spacing w:after="0"/>
        <w:jc w:val="both"/>
        <w:rPr>
          <w:rFonts w:asciiTheme="minorHAnsi" w:hAnsiTheme="minorHAnsi"/>
          <w:b/>
          <w:color w:val="000000"/>
          <w:szCs w:val="24"/>
        </w:rPr>
      </w:pPr>
    </w:p>
    <w:p w:rsidR="0036714C" w:rsidRDefault="009F6B27" w:rsidP="0086105A">
      <w:pPr>
        <w:contextualSpacing/>
        <w:mirrorIndents/>
        <w:jc w:val="both"/>
        <w:rPr>
          <w:rFonts w:asciiTheme="minorHAnsi" w:hAnsiTheme="minorHAnsi"/>
          <w:sz w:val="24"/>
          <w:szCs w:val="24"/>
        </w:rPr>
      </w:pPr>
      <w:r w:rsidRPr="0036714C">
        <w:rPr>
          <w:rFonts w:asciiTheme="minorHAnsi" w:hAnsiTheme="minorHAnsi"/>
          <w:sz w:val="24"/>
          <w:szCs w:val="24"/>
        </w:rPr>
        <w:t xml:space="preserve">Aos </w:t>
      </w:r>
      <w:r w:rsidR="002915A7" w:rsidRPr="0036714C">
        <w:rPr>
          <w:rFonts w:asciiTheme="minorHAnsi" w:hAnsiTheme="minorHAnsi"/>
          <w:sz w:val="24"/>
          <w:szCs w:val="24"/>
        </w:rPr>
        <w:t xml:space="preserve">vinte e nove dias do </w:t>
      </w:r>
      <w:r w:rsidR="006F16DE" w:rsidRPr="0036714C">
        <w:rPr>
          <w:rFonts w:asciiTheme="minorHAnsi" w:hAnsiTheme="minorHAnsi"/>
          <w:sz w:val="24"/>
          <w:szCs w:val="24"/>
        </w:rPr>
        <w:t xml:space="preserve">mês de </w:t>
      </w:r>
      <w:r w:rsidR="002B0710" w:rsidRPr="0036714C">
        <w:rPr>
          <w:rFonts w:asciiTheme="minorHAnsi" w:hAnsiTheme="minorHAnsi"/>
          <w:sz w:val="24"/>
          <w:szCs w:val="24"/>
        </w:rPr>
        <w:t>agosto</w:t>
      </w:r>
      <w:r w:rsidR="00DF0C78" w:rsidRPr="0036714C">
        <w:rPr>
          <w:rFonts w:asciiTheme="minorHAnsi" w:hAnsiTheme="minorHAnsi"/>
          <w:sz w:val="24"/>
          <w:szCs w:val="24"/>
        </w:rPr>
        <w:t xml:space="preserve"> </w:t>
      </w:r>
      <w:r w:rsidR="007D1A00" w:rsidRPr="0036714C">
        <w:rPr>
          <w:rFonts w:asciiTheme="minorHAnsi" w:hAnsiTheme="minorHAnsi"/>
          <w:sz w:val="24"/>
          <w:szCs w:val="24"/>
        </w:rPr>
        <w:t xml:space="preserve">do ano de </w:t>
      </w:r>
      <w:r w:rsidR="007738CC" w:rsidRPr="0036714C">
        <w:rPr>
          <w:rFonts w:asciiTheme="minorHAnsi" w:hAnsiTheme="minorHAnsi"/>
          <w:sz w:val="24"/>
          <w:szCs w:val="24"/>
        </w:rPr>
        <w:t xml:space="preserve">dois mil e </w:t>
      </w:r>
      <w:r w:rsidR="008B76B8" w:rsidRPr="0036714C">
        <w:rPr>
          <w:rFonts w:asciiTheme="minorHAnsi" w:hAnsiTheme="minorHAnsi"/>
          <w:sz w:val="24"/>
          <w:szCs w:val="24"/>
        </w:rPr>
        <w:t>dezoito</w:t>
      </w:r>
      <w:r w:rsidR="007738CC" w:rsidRPr="0036714C">
        <w:rPr>
          <w:rFonts w:asciiTheme="minorHAnsi" w:hAnsiTheme="minorHAnsi"/>
          <w:sz w:val="24"/>
          <w:szCs w:val="24"/>
        </w:rPr>
        <w:t xml:space="preserve">, </w:t>
      </w:r>
      <w:r w:rsidR="0036714C" w:rsidRPr="0036714C">
        <w:rPr>
          <w:rFonts w:asciiTheme="minorHAnsi" w:hAnsiTheme="minorHAnsi"/>
          <w:sz w:val="24"/>
          <w:szCs w:val="24"/>
        </w:rPr>
        <w:t>reuniram-se os seguimentos escolares do Município de charqueadas para realização da Audiência pública sobre as metas do Plano municipal de Charqueadas, com inicio às 10h, o cerimonial compôs a mesa com as seguintes autoridades, Maria Rejane de Souza Links, Presidente do Conselho Municipal de Educação de Charqueadas, Senhor Edilom</w:t>
      </w:r>
      <w:r w:rsidR="0036714C">
        <w:rPr>
          <w:rFonts w:asciiTheme="minorHAnsi" w:hAnsiTheme="minorHAnsi"/>
          <w:sz w:val="24"/>
          <w:szCs w:val="24"/>
        </w:rPr>
        <w:t xml:space="preserve"> Lopes</w:t>
      </w:r>
      <w:r w:rsidR="0036714C" w:rsidRPr="0036714C">
        <w:rPr>
          <w:rFonts w:asciiTheme="minorHAnsi" w:hAnsiTheme="minorHAnsi"/>
          <w:sz w:val="24"/>
          <w:szCs w:val="24"/>
        </w:rPr>
        <w:t xml:space="preserve"> Vice Prefeito, Senhora Zaida Lagranha, secretária Municipal de Educação de Charqueadas e o senhor João Caldeira Chefe de Gabinete do Prefeito Municipal de Charqueadas</w:t>
      </w:r>
      <w:r w:rsidR="00313A4C">
        <w:rPr>
          <w:rFonts w:asciiTheme="minorHAnsi" w:hAnsiTheme="minorHAnsi"/>
          <w:sz w:val="24"/>
          <w:szCs w:val="24"/>
        </w:rPr>
        <w:t xml:space="preserve">, </w:t>
      </w:r>
      <w:r w:rsidR="00313A4C" w:rsidRPr="00592E11">
        <w:rPr>
          <w:rFonts w:asciiTheme="minorHAnsi" w:hAnsiTheme="minorHAnsi"/>
          <w:sz w:val="24"/>
          <w:szCs w:val="24"/>
        </w:rPr>
        <w:t>com</w:t>
      </w:r>
      <w:r w:rsidR="00313A4C">
        <w:rPr>
          <w:rFonts w:asciiTheme="minorHAnsi" w:hAnsiTheme="minorHAnsi"/>
          <w:sz w:val="24"/>
          <w:szCs w:val="24"/>
        </w:rPr>
        <w:t>pareceram também os seguintes</w:t>
      </w:r>
      <w:r w:rsidR="00313A4C" w:rsidRPr="00592E11">
        <w:rPr>
          <w:rFonts w:asciiTheme="minorHAnsi" w:hAnsiTheme="minorHAnsi"/>
          <w:sz w:val="24"/>
          <w:szCs w:val="24"/>
        </w:rPr>
        <w:t xml:space="preserve"> conselheiros</w:t>
      </w:r>
      <w:r w:rsidR="00313A4C" w:rsidRPr="00607E56">
        <w:rPr>
          <w:rFonts w:asciiTheme="minorHAnsi" w:hAnsiTheme="minorHAnsi"/>
          <w:sz w:val="24"/>
          <w:szCs w:val="24"/>
        </w:rPr>
        <w:t xml:space="preserve">: </w:t>
      </w:r>
      <w:r w:rsidR="00313A4C" w:rsidRPr="00607E56">
        <w:rPr>
          <w:rFonts w:asciiTheme="minorHAnsi" w:hAnsiTheme="minorHAnsi" w:cstheme="minorHAnsi"/>
          <w:sz w:val="24"/>
          <w:szCs w:val="24"/>
        </w:rPr>
        <w:t xml:space="preserve">Denise de Melo Sotelo, representante do Executivo, Fernando Araújo Nunes, representante dos Professores Municipais, Maria Rejane Souza Links, representante do Conselho Escolar da E.M.E.F. Prof. Horácio Prates, Luiza Angelita Botelho Tassoni, representante do Executivo, Sandra Eunice </w:t>
      </w:r>
      <w:proofErr w:type="spellStart"/>
      <w:r w:rsidR="00313A4C" w:rsidRPr="00607E56">
        <w:rPr>
          <w:rFonts w:asciiTheme="minorHAnsi" w:hAnsiTheme="minorHAnsi" w:cstheme="minorHAnsi"/>
          <w:sz w:val="24"/>
          <w:szCs w:val="24"/>
        </w:rPr>
        <w:t>Argenton</w:t>
      </w:r>
      <w:proofErr w:type="spellEnd"/>
      <w:r w:rsidR="00313A4C" w:rsidRPr="00607E56">
        <w:rPr>
          <w:rFonts w:asciiTheme="minorHAnsi" w:hAnsiTheme="minorHAnsi" w:cstheme="minorHAnsi"/>
          <w:sz w:val="24"/>
          <w:szCs w:val="24"/>
        </w:rPr>
        <w:t xml:space="preserve"> Martins, representando o Executivo, Célia Marina </w:t>
      </w:r>
      <w:proofErr w:type="spellStart"/>
      <w:r w:rsidR="00313A4C" w:rsidRPr="00607E56">
        <w:rPr>
          <w:rFonts w:asciiTheme="minorHAnsi" w:hAnsiTheme="minorHAnsi" w:cstheme="minorHAnsi"/>
          <w:sz w:val="24"/>
          <w:szCs w:val="24"/>
        </w:rPr>
        <w:t>Cezimbra</w:t>
      </w:r>
      <w:proofErr w:type="spellEnd"/>
      <w:r w:rsidR="00313A4C" w:rsidRPr="00607E56">
        <w:rPr>
          <w:rFonts w:asciiTheme="minorHAnsi" w:hAnsiTheme="minorHAnsi" w:cstheme="minorHAnsi"/>
          <w:sz w:val="24"/>
          <w:szCs w:val="24"/>
        </w:rPr>
        <w:t xml:space="preserve"> Silva, representante do Conselho Escolar da E.M.E.F. Thietro Antônio Pires, Roberta Pizzio Carneiro e Rosangela Lize Santos dos Santos representantes dos Professores Municipais, Ana Maria da Silva Salvador, representante dos Professores Municipais, </w:t>
      </w:r>
      <w:proofErr w:type="spellStart"/>
      <w:r w:rsidR="00313A4C" w:rsidRPr="00607E56">
        <w:rPr>
          <w:rFonts w:asciiTheme="minorHAnsi" w:hAnsiTheme="minorHAnsi" w:cstheme="minorHAnsi"/>
          <w:sz w:val="24"/>
          <w:szCs w:val="24"/>
        </w:rPr>
        <w:t>Eulélia</w:t>
      </w:r>
      <w:proofErr w:type="spellEnd"/>
      <w:r w:rsidR="00313A4C" w:rsidRPr="00607E56">
        <w:rPr>
          <w:rFonts w:asciiTheme="minorHAnsi" w:hAnsiTheme="minorHAnsi" w:cstheme="minorHAnsi"/>
          <w:sz w:val="24"/>
          <w:szCs w:val="24"/>
        </w:rPr>
        <w:t xml:space="preserve"> de Souza Botelho representante dos Professores Municipais,</w:t>
      </w:r>
      <w:r w:rsidR="00607E56" w:rsidRPr="00607E56">
        <w:rPr>
          <w:rFonts w:asciiTheme="minorHAnsi" w:hAnsiTheme="minorHAnsi" w:cstheme="minorHAnsi"/>
          <w:sz w:val="24"/>
          <w:szCs w:val="24"/>
        </w:rPr>
        <w:t xml:space="preserve"> </w:t>
      </w:r>
      <w:r w:rsidR="00313A4C" w:rsidRPr="00607E56">
        <w:rPr>
          <w:rFonts w:asciiTheme="minorHAnsi" w:hAnsiTheme="minorHAnsi" w:cstheme="minorHAnsi"/>
          <w:sz w:val="24"/>
          <w:szCs w:val="24"/>
        </w:rPr>
        <w:t>Lizandra Beatriz dos Santos, representante do Executivo</w:t>
      </w:r>
      <w:r w:rsidR="0036714C" w:rsidRPr="00607E56">
        <w:rPr>
          <w:rFonts w:asciiTheme="minorHAnsi" w:hAnsiTheme="minorHAnsi"/>
          <w:sz w:val="24"/>
          <w:szCs w:val="24"/>
        </w:rPr>
        <w:t>. Composta a mesa foi entoado o Hino nacional, após e Presidente</w:t>
      </w:r>
      <w:r w:rsidR="0036714C" w:rsidRPr="0036714C">
        <w:rPr>
          <w:rFonts w:asciiTheme="minorHAnsi" w:hAnsiTheme="minorHAnsi"/>
          <w:sz w:val="24"/>
          <w:szCs w:val="24"/>
        </w:rPr>
        <w:t xml:space="preserve"> senhora Rejane, abriu os trabalhos agradecendo a presença de todos e falando sobre a importância da audiência e fazendo uma retrospectiva do trabalho desenvolvido nos últimos anos  sob a coordenação da ex-presidente a </w:t>
      </w:r>
      <w:r w:rsidR="0036714C" w:rsidRPr="0036714C">
        <w:rPr>
          <w:rFonts w:ascii="Calibri" w:hAnsi="Calibri"/>
          <w:sz w:val="24"/>
          <w:szCs w:val="24"/>
        </w:rPr>
        <w:t xml:space="preserve">Senhora </w:t>
      </w:r>
      <w:r w:rsidR="0036714C" w:rsidRPr="0036714C">
        <w:rPr>
          <w:rFonts w:ascii="Calibri" w:hAnsi="Calibri" w:cstheme="minorHAnsi"/>
          <w:sz w:val="24"/>
          <w:szCs w:val="24"/>
        </w:rPr>
        <w:t>Rosane Lindner Brandão, que se pronunciou agradecendo a colaboração de todos que em sua gestão colaboraram para que pudéssemos chegar ate esta etapa do trabalho sobre as metas do Plano Municipal de Charqueadas.</w:t>
      </w:r>
      <w:r w:rsidR="0036714C">
        <w:rPr>
          <w:rFonts w:ascii="Calibri" w:hAnsi="Calibri" w:cstheme="minorHAnsi"/>
          <w:sz w:val="24"/>
          <w:szCs w:val="24"/>
        </w:rPr>
        <w:t xml:space="preserve"> Após foi desfeita a mesa e a presidente, juntamente com a Vice Presidente iniciaram a apresentação de cada meta e o que já fora desenvolvido ate a presente data</w:t>
      </w:r>
      <w:r w:rsidR="00313A4C">
        <w:rPr>
          <w:rFonts w:ascii="Calibri" w:hAnsi="Calibri" w:cstheme="minorHAnsi"/>
          <w:sz w:val="24"/>
          <w:szCs w:val="24"/>
        </w:rPr>
        <w:t xml:space="preserve">, após explanar da meta 01 até a meta 10 a presidente colocou a palavra à disposição de todos, solicitou a palavra a Secretária de Educação senhora Zaida fez comentários parabenizando o CME sobre este trabalho e destacando sobre a questão da estrutura que temos em charqueadas e que em breve o Município terá que assumir como responsabilidade a educação infantil de zero a três anos, destacou ainda a mudança na Base que traz a alfabetização com dois anos e não mais com três, neste momento o secretário do CME o senhor Fernando Araújo Nunes destacou que o Colegiado já esta estudando a normatização da alfabetização com dois anos e não mais até três anos. Foi destacado também a questão das reprovações no Município que estão em torno de 18 por cento, foram levantadas várias causas entre estas foi consenso que muitas das faltas estão relacionadas a infrequência de alunos que ao final do ano ou do semestre, no caso da EJA estes alunos são </w:t>
      </w:r>
      <w:proofErr w:type="gramStart"/>
      <w:r w:rsidR="00313A4C">
        <w:rPr>
          <w:rFonts w:ascii="Calibri" w:hAnsi="Calibri" w:cstheme="minorHAnsi"/>
          <w:sz w:val="24"/>
          <w:szCs w:val="24"/>
        </w:rPr>
        <w:t>considerados Reprovados</w:t>
      </w:r>
      <w:proofErr w:type="gramEnd"/>
      <w:r w:rsidR="00313A4C">
        <w:rPr>
          <w:rFonts w:ascii="Calibri" w:hAnsi="Calibri" w:cstheme="minorHAnsi"/>
          <w:sz w:val="24"/>
          <w:szCs w:val="24"/>
        </w:rPr>
        <w:t>. Após solicitou a palavra o senhor Vice Prefeito que destacou as mudanças na Educação nonas ultimas décadas</w:t>
      </w:r>
      <w:r w:rsidR="00ED692E">
        <w:rPr>
          <w:rFonts w:ascii="Calibri" w:hAnsi="Calibri" w:cstheme="minorHAnsi"/>
          <w:sz w:val="24"/>
          <w:szCs w:val="24"/>
        </w:rPr>
        <w:t xml:space="preserve">, manifestou sua preocupação quanto aos dados de reprovação em Charqueadas e que devemos priorizar </w:t>
      </w:r>
      <w:r w:rsidR="00ED692E">
        <w:rPr>
          <w:rFonts w:ascii="Calibri" w:hAnsi="Calibri" w:cstheme="minorHAnsi"/>
          <w:sz w:val="24"/>
          <w:szCs w:val="24"/>
        </w:rPr>
        <w:lastRenderedPageBreak/>
        <w:t xml:space="preserve">estudos que levem a sanar tais incorreções no ponto que se refere aos alunos considerados infrequentes e que ao final são considerados Reprovados, mas que mesmo assim vê com bons olhos o índice de aprovação de oitenta por centos do total de alunos matriculados. Após não havendo mais nenhuma manifestação a Presidente encerrou as atividades para intervalo e solicitou a todos que retornem para reinicio dos trabalhos às treze horas e trinta minutos, para conclusão das metas 11 a 20. Foram os trabalhos da manhã, desta audiência pública encerrados às doze horas. As 14h foram retomados os trabalhos da Audiência pública para tratar da avaliação das Metas do Plano Municipal de Educação de Charqueadas, com apresentação das metas onze a dezesseis com a Presidente e após das Metas dezessete a vinte foram apresentadas pela Conselheira </w:t>
      </w:r>
      <w:r w:rsidR="00ED692E" w:rsidRPr="00ED692E">
        <w:rPr>
          <w:rFonts w:asciiTheme="minorHAnsi" w:hAnsiTheme="minorHAnsi" w:cstheme="minorHAnsi"/>
          <w:sz w:val="24"/>
          <w:szCs w:val="24"/>
        </w:rPr>
        <w:t>Lizandra Beatriz dos Santos</w:t>
      </w:r>
      <w:r w:rsidR="00ED692E">
        <w:rPr>
          <w:rFonts w:asciiTheme="minorHAnsi" w:hAnsiTheme="minorHAnsi" w:cstheme="minorHAnsi"/>
          <w:sz w:val="24"/>
          <w:szCs w:val="24"/>
        </w:rPr>
        <w:t xml:space="preserve">, que fez uma apresentação </w:t>
      </w:r>
      <w:r w:rsidR="00607E56">
        <w:rPr>
          <w:rFonts w:asciiTheme="minorHAnsi" w:hAnsiTheme="minorHAnsi" w:cstheme="minorHAnsi"/>
          <w:sz w:val="24"/>
          <w:szCs w:val="24"/>
        </w:rPr>
        <w:t>sobre a proposta de alteração da Lei que Trata do Plano de Carreira do Magistério</w:t>
      </w:r>
      <w:r w:rsidR="0086105A">
        <w:rPr>
          <w:rFonts w:asciiTheme="minorHAnsi" w:hAnsiTheme="minorHAnsi" w:cstheme="minorHAnsi"/>
          <w:sz w:val="24"/>
          <w:szCs w:val="24"/>
        </w:rPr>
        <w:t>, que estendeu-se até as 16h e 30minutos, quando foi declarado pela Presidente encerrada a presente Audiência Pública.</w:t>
      </w:r>
      <w:bookmarkStart w:id="0" w:name="_GoBack"/>
      <w:bookmarkEnd w:id="0"/>
    </w:p>
    <w:p w:rsidR="00CC732F" w:rsidRPr="009A745F" w:rsidRDefault="00312EAD" w:rsidP="00143EE5">
      <w:pPr>
        <w:jc w:val="both"/>
        <w:rPr>
          <w:rFonts w:asciiTheme="minorHAnsi" w:hAnsiTheme="minorHAnsi" w:cstheme="minorHAnsi"/>
          <w:sz w:val="24"/>
          <w:szCs w:val="24"/>
        </w:rPr>
      </w:pPr>
      <w:r w:rsidRPr="00592E11">
        <w:rPr>
          <w:rFonts w:asciiTheme="minorHAnsi" w:hAnsiTheme="minorHAnsi"/>
          <w:sz w:val="24"/>
          <w:szCs w:val="24"/>
        </w:rPr>
        <w:t xml:space="preserve">Nada mais havendo a constar, eu, Fernando </w:t>
      </w:r>
      <w:r w:rsidR="005D30C6" w:rsidRPr="00592E11">
        <w:rPr>
          <w:rFonts w:asciiTheme="minorHAnsi" w:hAnsiTheme="minorHAnsi"/>
          <w:sz w:val="24"/>
          <w:szCs w:val="24"/>
        </w:rPr>
        <w:t>Araújo</w:t>
      </w:r>
      <w:r w:rsidRPr="00592E11">
        <w:rPr>
          <w:rFonts w:asciiTheme="minorHAnsi" w:hAnsiTheme="minorHAnsi"/>
          <w:sz w:val="24"/>
          <w:szCs w:val="24"/>
        </w:rPr>
        <w:t xml:space="preserve"> Nunes, secretário do CME, lavrei a presente ata que vai assinada por mim e pel</w:t>
      </w:r>
      <w:r w:rsidR="00811931" w:rsidRPr="00592E11">
        <w:rPr>
          <w:rFonts w:asciiTheme="minorHAnsi" w:hAnsiTheme="minorHAnsi"/>
          <w:sz w:val="24"/>
          <w:szCs w:val="24"/>
        </w:rPr>
        <w:t>a</w:t>
      </w:r>
      <w:r w:rsidRPr="00592E11">
        <w:rPr>
          <w:rFonts w:asciiTheme="minorHAnsi" w:hAnsiTheme="minorHAnsi"/>
          <w:sz w:val="24"/>
          <w:szCs w:val="24"/>
        </w:rPr>
        <w:t xml:space="preserve"> Presidente, sendo que a assinatura dos </w:t>
      </w:r>
      <w:r w:rsidR="00147BC0">
        <w:rPr>
          <w:rFonts w:asciiTheme="minorHAnsi" w:hAnsiTheme="minorHAnsi"/>
          <w:sz w:val="24"/>
          <w:szCs w:val="24"/>
        </w:rPr>
        <w:t>Presentes</w:t>
      </w:r>
      <w:r w:rsidR="00607E56">
        <w:rPr>
          <w:rFonts w:asciiTheme="minorHAnsi" w:hAnsiTheme="minorHAnsi"/>
          <w:sz w:val="24"/>
          <w:szCs w:val="24"/>
        </w:rPr>
        <w:t xml:space="preserve"> na Audiência Publica</w:t>
      </w:r>
      <w:r w:rsidRPr="00592E11">
        <w:rPr>
          <w:rFonts w:asciiTheme="minorHAnsi" w:hAnsiTheme="minorHAnsi"/>
          <w:sz w:val="24"/>
          <w:szCs w:val="24"/>
        </w:rPr>
        <w:t>, consta n</w:t>
      </w:r>
      <w:r w:rsidR="00147BC0">
        <w:rPr>
          <w:rFonts w:asciiTheme="minorHAnsi" w:hAnsiTheme="minorHAnsi"/>
          <w:sz w:val="24"/>
          <w:szCs w:val="24"/>
        </w:rPr>
        <w:t>o livro de eventos deste Colegiado</w:t>
      </w:r>
      <w:r w:rsidRPr="00592E11">
        <w:rPr>
          <w:rFonts w:asciiTheme="minorHAnsi" w:hAnsiTheme="minorHAnsi"/>
          <w:sz w:val="24"/>
          <w:szCs w:val="24"/>
        </w:rPr>
        <w:t>.</w:t>
      </w:r>
    </w:p>
    <w:p w:rsidR="00E31CC3" w:rsidRDefault="00E31CC3" w:rsidP="00AD45E0">
      <w:pPr>
        <w:suppressLineNumbers/>
        <w:ind w:right="-850"/>
        <w:jc w:val="center"/>
        <w:rPr>
          <w:rFonts w:asciiTheme="minorHAnsi" w:hAnsiTheme="minorHAnsi"/>
          <w:sz w:val="24"/>
          <w:szCs w:val="24"/>
        </w:rPr>
      </w:pPr>
    </w:p>
    <w:p w:rsidR="00E31CC3" w:rsidRDefault="00E31CC3" w:rsidP="00AD45E0">
      <w:pPr>
        <w:suppressLineNumbers/>
        <w:ind w:right="-850"/>
        <w:jc w:val="center"/>
        <w:rPr>
          <w:rFonts w:asciiTheme="minorHAnsi" w:hAnsiTheme="minorHAnsi"/>
          <w:sz w:val="24"/>
          <w:szCs w:val="24"/>
        </w:rPr>
      </w:pPr>
    </w:p>
    <w:p w:rsidR="00312EAD" w:rsidRPr="00592E11" w:rsidRDefault="005D30C6" w:rsidP="00AD45E0">
      <w:pPr>
        <w:suppressLineNumbers/>
        <w:ind w:right="-850"/>
        <w:jc w:val="center"/>
        <w:rPr>
          <w:rFonts w:asciiTheme="minorHAnsi" w:hAnsiTheme="minorHAnsi"/>
          <w:sz w:val="24"/>
          <w:szCs w:val="24"/>
        </w:rPr>
      </w:pPr>
      <w:r>
        <w:rPr>
          <w:rFonts w:asciiTheme="minorHAnsi" w:hAnsiTheme="minorHAnsi"/>
          <w:sz w:val="24"/>
          <w:szCs w:val="24"/>
        </w:rPr>
        <w:t>MARIA REJANE SOUZA LINKS</w:t>
      </w:r>
    </w:p>
    <w:p w:rsidR="003B52E3" w:rsidRPr="00592E11" w:rsidRDefault="00312EAD" w:rsidP="00AD45E0">
      <w:pPr>
        <w:suppressLineNumbers/>
        <w:ind w:right="-850"/>
        <w:jc w:val="center"/>
        <w:rPr>
          <w:rFonts w:asciiTheme="minorHAnsi" w:hAnsiTheme="minorHAnsi"/>
          <w:sz w:val="24"/>
          <w:szCs w:val="24"/>
        </w:rPr>
      </w:pPr>
      <w:r w:rsidRPr="00592E11">
        <w:rPr>
          <w:rFonts w:asciiTheme="minorHAnsi" w:hAnsiTheme="minorHAnsi"/>
          <w:sz w:val="24"/>
          <w:szCs w:val="24"/>
        </w:rPr>
        <w:t>Presidente</w:t>
      </w:r>
    </w:p>
    <w:p w:rsidR="00E31CC3" w:rsidRDefault="00E31CC3" w:rsidP="00E915A7">
      <w:pPr>
        <w:suppressLineNumbers/>
        <w:ind w:right="-850"/>
        <w:rPr>
          <w:rFonts w:asciiTheme="minorHAnsi" w:hAnsiTheme="minorHAnsi"/>
          <w:sz w:val="24"/>
          <w:szCs w:val="24"/>
        </w:rPr>
      </w:pPr>
    </w:p>
    <w:p w:rsidR="00E31CC3" w:rsidRDefault="00E31CC3" w:rsidP="00E915A7">
      <w:pPr>
        <w:suppressLineNumbers/>
        <w:ind w:right="-850"/>
        <w:rPr>
          <w:rFonts w:asciiTheme="minorHAnsi" w:hAnsiTheme="minorHAnsi"/>
          <w:sz w:val="24"/>
          <w:szCs w:val="24"/>
        </w:rPr>
      </w:pPr>
    </w:p>
    <w:p w:rsidR="003B52E3" w:rsidRPr="00592E11" w:rsidRDefault="003B52E3" w:rsidP="00E915A7">
      <w:pPr>
        <w:suppressLineNumbers/>
        <w:ind w:right="-850"/>
        <w:rPr>
          <w:rFonts w:asciiTheme="minorHAnsi" w:hAnsiTheme="minorHAnsi"/>
          <w:sz w:val="24"/>
          <w:szCs w:val="24"/>
        </w:rPr>
      </w:pPr>
      <w:r w:rsidRPr="00592E11">
        <w:rPr>
          <w:rFonts w:asciiTheme="minorHAnsi" w:hAnsiTheme="minorHAnsi"/>
          <w:sz w:val="24"/>
          <w:szCs w:val="24"/>
        </w:rPr>
        <w:t>FERNANDO ARAUJO NUNES</w:t>
      </w:r>
    </w:p>
    <w:p w:rsidR="003B52E3" w:rsidRPr="00592E11" w:rsidRDefault="003B52E3" w:rsidP="00E915A7">
      <w:pPr>
        <w:suppressLineNumbers/>
        <w:ind w:right="-850"/>
        <w:rPr>
          <w:rFonts w:asciiTheme="minorHAnsi" w:hAnsiTheme="minorHAnsi"/>
          <w:sz w:val="24"/>
          <w:szCs w:val="24"/>
        </w:rPr>
      </w:pPr>
      <w:r w:rsidRPr="00592E11">
        <w:rPr>
          <w:rFonts w:asciiTheme="minorHAnsi" w:hAnsiTheme="minorHAnsi"/>
          <w:sz w:val="24"/>
          <w:szCs w:val="24"/>
        </w:rPr>
        <w:t>Secretário</w:t>
      </w:r>
    </w:p>
    <w:sectPr w:rsidR="003B52E3" w:rsidRPr="00592E11" w:rsidSect="009A745F">
      <w:headerReference w:type="default" r:id="rId8"/>
      <w:footerReference w:type="default" r:id="rId9"/>
      <w:type w:val="continuous"/>
      <w:pgSz w:w="11907" w:h="16840" w:code="9"/>
      <w:pgMar w:top="1417" w:right="1417" w:bottom="1417" w:left="1701" w:header="720" w:footer="720" w:gutter="0"/>
      <w:lnNumType w:countBy="1" w:restart="continuous"/>
      <w:cols w:space="720" w:equalWidth="0">
        <w:col w:w="8788"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8FC" w:rsidRDefault="002A68FC" w:rsidP="00F967E7">
      <w:r>
        <w:separator/>
      </w:r>
    </w:p>
  </w:endnote>
  <w:endnote w:type="continuationSeparator" w:id="0">
    <w:p w:rsidR="002A68FC" w:rsidRDefault="002A68FC" w:rsidP="00F9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8" w:space="0" w:color="008000"/>
      </w:tblBorders>
      <w:tblLook w:val="04A0" w:firstRow="1" w:lastRow="0" w:firstColumn="1" w:lastColumn="0" w:noHBand="0" w:noVBand="1"/>
    </w:tblPr>
    <w:tblGrid>
      <w:gridCol w:w="8366"/>
      <w:gridCol w:w="639"/>
    </w:tblGrid>
    <w:tr w:rsidR="002A68FC" w:rsidTr="00E44D37">
      <w:tc>
        <w:tcPr>
          <w:tcW w:w="8700" w:type="dxa"/>
          <w:vAlign w:val="center"/>
        </w:tcPr>
        <w:p w:rsidR="002A68FC" w:rsidRPr="004B50EC" w:rsidRDefault="002A68FC" w:rsidP="004B50EC">
          <w:pPr>
            <w:pStyle w:val="Rodap"/>
            <w:jc w:val="center"/>
            <w:rPr>
              <w:rFonts w:ascii="Calibri" w:hAnsi="Calibri" w:cs="Arial"/>
              <w:color w:val="000000"/>
              <w:sz w:val="16"/>
              <w:szCs w:val="16"/>
            </w:rPr>
          </w:pPr>
          <w:r w:rsidRPr="004B50EC">
            <w:rPr>
              <w:rFonts w:ascii="Calibri" w:hAnsi="Calibri" w:cs="Arial"/>
              <w:color w:val="000000"/>
              <w:sz w:val="16"/>
              <w:szCs w:val="16"/>
            </w:rPr>
            <w:t>– C</w:t>
          </w:r>
          <w:r>
            <w:rPr>
              <w:rFonts w:ascii="Calibri" w:hAnsi="Calibri" w:cs="Arial"/>
              <w:color w:val="000000"/>
              <w:sz w:val="16"/>
              <w:szCs w:val="16"/>
            </w:rPr>
            <w:t>ME</w:t>
          </w:r>
          <w:r w:rsidRPr="004B50EC">
            <w:rPr>
              <w:rFonts w:ascii="Calibri" w:hAnsi="Calibri" w:cs="Arial"/>
              <w:color w:val="000000"/>
              <w:sz w:val="16"/>
              <w:szCs w:val="16"/>
            </w:rPr>
            <w:t xml:space="preserve"> –</w:t>
          </w:r>
        </w:p>
        <w:p w:rsidR="002A68FC" w:rsidRPr="004B50EC" w:rsidRDefault="002A68FC" w:rsidP="004B50EC">
          <w:pPr>
            <w:pStyle w:val="Rodap"/>
            <w:jc w:val="center"/>
            <w:rPr>
              <w:rFonts w:ascii="Calibri" w:hAnsi="Calibri" w:cs="Arial"/>
              <w:color w:val="000000"/>
              <w:sz w:val="16"/>
              <w:szCs w:val="16"/>
            </w:rPr>
          </w:pPr>
          <w:r w:rsidRPr="004B50EC">
            <w:rPr>
              <w:rFonts w:ascii="Calibri" w:hAnsi="Calibri" w:cs="Arial"/>
              <w:color w:val="000000"/>
              <w:sz w:val="16"/>
              <w:szCs w:val="16"/>
            </w:rPr>
            <w:t xml:space="preserve">Conselho Municipal de </w:t>
          </w:r>
          <w:r>
            <w:rPr>
              <w:rFonts w:ascii="Calibri" w:hAnsi="Calibri" w:cs="Arial"/>
              <w:color w:val="000000"/>
              <w:sz w:val="16"/>
              <w:szCs w:val="16"/>
            </w:rPr>
            <w:t>Educação</w:t>
          </w:r>
        </w:p>
        <w:p w:rsidR="002A68FC" w:rsidRDefault="002A68FC" w:rsidP="003B52E3">
          <w:pPr>
            <w:jc w:val="center"/>
          </w:pPr>
          <w:r>
            <w:rPr>
              <w:rFonts w:ascii="Calibri" w:hAnsi="Calibri" w:cs="Arial"/>
              <w:color w:val="000000"/>
              <w:sz w:val="16"/>
              <w:szCs w:val="16"/>
            </w:rPr>
            <w:t>Avenida Cruz de Malta</w:t>
          </w:r>
          <w:r w:rsidRPr="004B50EC">
            <w:rPr>
              <w:rFonts w:ascii="Calibri" w:hAnsi="Calibri" w:cs="Arial"/>
              <w:color w:val="000000"/>
              <w:sz w:val="16"/>
              <w:szCs w:val="16"/>
            </w:rPr>
            <w:t>,</w:t>
          </w:r>
          <w:r>
            <w:rPr>
              <w:rFonts w:ascii="Calibri" w:hAnsi="Calibri" w:cs="Arial"/>
              <w:color w:val="000000"/>
              <w:sz w:val="16"/>
              <w:szCs w:val="16"/>
            </w:rPr>
            <w:t xml:space="preserve"> Centro Administrativo Municipal </w:t>
          </w:r>
          <w:r w:rsidRPr="004B50EC">
            <w:rPr>
              <w:rFonts w:ascii="Calibri" w:hAnsi="Calibri" w:cs="Arial"/>
              <w:color w:val="000000"/>
              <w:sz w:val="16"/>
              <w:szCs w:val="16"/>
            </w:rPr>
            <w:t xml:space="preserve">– </w:t>
          </w:r>
          <w:r>
            <w:rPr>
              <w:rFonts w:ascii="Calibri" w:hAnsi="Calibri" w:cs="Arial"/>
              <w:color w:val="000000"/>
              <w:sz w:val="16"/>
              <w:szCs w:val="16"/>
            </w:rPr>
            <w:t>Charqueadas</w:t>
          </w:r>
          <w:r w:rsidRPr="004B50EC">
            <w:rPr>
              <w:rFonts w:ascii="Calibri" w:hAnsi="Calibri" w:cs="Arial"/>
              <w:color w:val="000000"/>
              <w:sz w:val="16"/>
              <w:szCs w:val="16"/>
            </w:rPr>
            <w:t>/RS – CEP 9</w:t>
          </w:r>
          <w:r>
            <w:rPr>
              <w:rFonts w:ascii="Calibri" w:hAnsi="Calibri" w:cs="Arial"/>
              <w:color w:val="000000"/>
              <w:sz w:val="16"/>
              <w:szCs w:val="16"/>
            </w:rPr>
            <w:t xml:space="preserve">6745-000 </w:t>
          </w:r>
        </w:p>
      </w:tc>
      <w:tc>
        <w:tcPr>
          <w:tcW w:w="655" w:type="dxa"/>
          <w:vAlign w:val="center"/>
        </w:tcPr>
        <w:p w:rsidR="002A68FC" w:rsidRDefault="002A68FC" w:rsidP="004B50EC">
          <w:pPr>
            <w:jc w:val="center"/>
          </w:pP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PAGE </w:instrText>
          </w:r>
          <w:r w:rsidRPr="004B50EC">
            <w:rPr>
              <w:rStyle w:val="Nmerodepgina"/>
              <w:rFonts w:ascii="Calibri" w:hAnsi="Calibri"/>
              <w:sz w:val="16"/>
              <w:szCs w:val="16"/>
            </w:rPr>
            <w:fldChar w:fldCharType="separate"/>
          </w:r>
          <w:r w:rsidR="00607E56">
            <w:rPr>
              <w:rStyle w:val="Nmerodepgina"/>
              <w:rFonts w:ascii="Calibri" w:hAnsi="Calibri"/>
              <w:noProof/>
              <w:sz w:val="16"/>
              <w:szCs w:val="16"/>
            </w:rPr>
            <w:t>2</w:t>
          </w:r>
          <w:r w:rsidRPr="004B50EC">
            <w:rPr>
              <w:rStyle w:val="Nmerodepgina"/>
              <w:rFonts w:ascii="Calibri" w:hAnsi="Calibri"/>
              <w:sz w:val="16"/>
              <w:szCs w:val="16"/>
            </w:rPr>
            <w:fldChar w:fldCharType="end"/>
          </w:r>
          <w:r w:rsidRPr="004B50EC">
            <w:rPr>
              <w:rStyle w:val="Nmerodepgina"/>
              <w:rFonts w:ascii="Calibri" w:hAnsi="Calibri"/>
              <w:sz w:val="16"/>
              <w:szCs w:val="16"/>
            </w:rPr>
            <w:t>/</w:t>
          </w: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NUMPAGES </w:instrText>
          </w:r>
          <w:r w:rsidRPr="004B50EC">
            <w:rPr>
              <w:rStyle w:val="Nmerodepgina"/>
              <w:rFonts w:ascii="Calibri" w:hAnsi="Calibri"/>
              <w:sz w:val="16"/>
              <w:szCs w:val="16"/>
            </w:rPr>
            <w:fldChar w:fldCharType="separate"/>
          </w:r>
          <w:r w:rsidR="00607E56">
            <w:rPr>
              <w:rStyle w:val="Nmerodepgina"/>
              <w:rFonts w:ascii="Calibri" w:hAnsi="Calibri"/>
              <w:noProof/>
              <w:sz w:val="16"/>
              <w:szCs w:val="16"/>
            </w:rPr>
            <w:t>2</w:t>
          </w:r>
          <w:r w:rsidRPr="004B50EC">
            <w:rPr>
              <w:rStyle w:val="Nmerodepgina"/>
              <w:rFonts w:ascii="Calibri" w:hAnsi="Calibri"/>
              <w:sz w:val="16"/>
              <w:szCs w:val="16"/>
            </w:rPr>
            <w:fldChar w:fldCharType="end"/>
          </w:r>
        </w:p>
      </w:tc>
    </w:tr>
  </w:tbl>
  <w:p w:rsidR="002A68FC" w:rsidRPr="004B50EC" w:rsidRDefault="002A68FC" w:rsidP="004B50EC">
    <w:pPr>
      <w:pStyle w:val="Rodap"/>
      <w:rPr>
        <w:rFonts w:ascii="Times New (W1)" w:hAnsi="Times New (W1)"/>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8FC" w:rsidRDefault="002A68FC" w:rsidP="00F967E7">
      <w:r>
        <w:separator/>
      </w:r>
    </w:p>
  </w:footnote>
  <w:footnote w:type="continuationSeparator" w:id="0">
    <w:p w:rsidR="002A68FC" w:rsidRDefault="002A68FC" w:rsidP="00F9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FC" w:rsidRDefault="002A68FC" w:rsidP="001355CE">
    <w:pPr>
      <w:pStyle w:val="Cabealho"/>
      <w:jc w:val="center"/>
      <w:rPr>
        <w:b/>
        <w:spacing w:val="24"/>
        <w:sz w:val="40"/>
        <w:szCs w:val="40"/>
      </w:rPr>
    </w:pPr>
    <w:r>
      <w:rPr>
        <w:noProof/>
        <w:sz w:val="22"/>
      </w:rPr>
      <w:drawing>
        <wp:inline distT="0" distB="0" distL="0" distR="0">
          <wp:extent cx="495300" cy="666750"/>
          <wp:effectExtent l="0" t="0" r="0" b="0"/>
          <wp:docPr id="16" name="Imagem 16" descr="Brasa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2A68FC" w:rsidRPr="003963E9" w:rsidRDefault="002A68FC" w:rsidP="00F967E7">
    <w:pPr>
      <w:pStyle w:val="Cabealho"/>
      <w:jc w:val="center"/>
      <w:rPr>
        <w:b/>
        <w:spacing w:val="24"/>
        <w:sz w:val="40"/>
        <w:szCs w:val="40"/>
      </w:rPr>
    </w:pPr>
    <w:r w:rsidRPr="003963E9">
      <w:rPr>
        <w:b/>
        <w:spacing w:val="24"/>
        <w:sz w:val="40"/>
        <w:szCs w:val="40"/>
      </w:rPr>
      <w:t>Estado do Rio Grande do Sul</w:t>
    </w:r>
  </w:p>
  <w:p w:rsidR="002A68FC" w:rsidRDefault="002A68FC" w:rsidP="00F967E7">
    <w:pPr>
      <w:pStyle w:val="Cabealho"/>
      <w:jc w:val="center"/>
      <w:rPr>
        <w:i/>
        <w:sz w:val="32"/>
        <w:szCs w:val="32"/>
      </w:rPr>
    </w:pPr>
    <w:r>
      <w:rPr>
        <w:i/>
        <w:sz w:val="32"/>
        <w:szCs w:val="32"/>
      </w:rPr>
      <w:t>Município</w:t>
    </w:r>
    <w:r w:rsidRPr="003963E9">
      <w:rPr>
        <w:i/>
        <w:sz w:val="32"/>
        <w:szCs w:val="32"/>
      </w:rPr>
      <w:t xml:space="preserve"> de </w:t>
    </w:r>
    <w:r>
      <w:rPr>
        <w:i/>
        <w:sz w:val="32"/>
        <w:szCs w:val="32"/>
      </w:rPr>
      <w:t>Charqueadas</w:t>
    </w:r>
  </w:p>
  <w:p w:rsidR="002A68FC" w:rsidRPr="001D45F8" w:rsidRDefault="002A68FC" w:rsidP="00F967E7">
    <w:pPr>
      <w:pStyle w:val="Cabealho"/>
      <w:jc w:val="center"/>
      <w:rPr>
        <w:i/>
        <w:sz w:val="28"/>
        <w:szCs w:val="28"/>
      </w:rPr>
    </w:pPr>
    <w:r>
      <w:rPr>
        <w:i/>
        <w:sz w:val="28"/>
        <w:szCs w:val="28"/>
      </w:rPr>
      <w:t>– CME–</w:t>
    </w:r>
  </w:p>
  <w:p w:rsidR="002A68FC" w:rsidRDefault="002A68FC" w:rsidP="004B50EC">
    <w:pPr>
      <w:pStyle w:val="Cabealho"/>
      <w:pBdr>
        <w:bottom w:val="single" w:sz="12" w:space="1" w:color="008000"/>
      </w:pBdr>
      <w:jc w:val="center"/>
    </w:pPr>
    <w:r>
      <w:rPr>
        <w:i/>
      </w:rPr>
      <w:t>Conselho Municipal de Educação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35E75"/>
    <w:multiLevelType w:val="hybridMultilevel"/>
    <w:tmpl w:val="F0465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4970B0C"/>
    <w:multiLevelType w:val="hybridMultilevel"/>
    <w:tmpl w:val="523C45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6AD260D"/>
    <w:multiLevelType w:val="hybridMultilevel"/>
    <w:tmpl w:val="DE9CA4C2"/>
    <w:lvl w:ilvl="0" w:tplc="C39487C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B3A33D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18D"/>
    <w:rsid w:val="00000264"/>
    <w:rsid w:val="00003956"/>
    <w:rsid w:val="00004F84"/>
    <w:rsid w:val="0000639D"/>
    <w:rsid w:val="00006D23"/>
    <w:rsid w:val="00010091"/>
    <w:rsid w:val="0001181B"/>
    <w:rsid w:val="00017123"/>
    <w:rsid w:val="0001716C"/>
    <w:rsid w:val="0002553B"/>
    <w:rsid w:val="00031CAB"/>
    <w:rsid w:val="0003441C"/>
    <w:rsid w:val="0004293E"/>
    <w:rsid w:val="00050439"/>
    <w:rsid w:val="00050FBD"/>
    <w:rsid w:val="0006318F"/>
    <w:rsid w:val="00063D16"/>
    <w:rsid w:val="000654D9"/>
    <w:rsid w:val="00070E9D"/>
    <w:rsid w:val="00074AAB"/>
    <w:rsid w:val="00081EB6"/>
    <w:rsid w:val="0009550C"/>
    <w:rsid w:val="00096ADF"/>
    <w:rsid w:val="000A25DA"/>
    <w:rsid w:val="000C4DBB"/>
    <w:rsid w:val="000E5968"/>
    <w:rsid w:val="00105982"/>
    <w:rsid w:val="0012167A"/>
    <w:rsid w:val="00121991"/>
    <w:rsid w:val="001242D7"/>
    <w:rsid w:val="0013544A"/>
    <w:rsid w:val="001355CE"/>
    <w:rsid w:val="00143EE5"/>
    <w:rsid w:val="00147BC0"/>
    <w:rsid w:val="00157C38"/>
    <w:rsid w:val="0016000F"/>
    <w:rsid w:val="00165405"/>
    <w:rsid w:val="00172BC1"/>
    <w:rsid w:val="00173AF3"/>
    <w:rsid w:val="0017483C"/>
    <w:rsid w:val="001806BE"/>
    <w:rsid w:val="00185DE2"/>
    <w:rsid w:val="0018668B"/>
    <w:rsid w:val="00187103"/>
    <w:rsid w:val="0019178A"/>
    <w:rsid w:val="00197038"/>
    <w:rsid w:val="001A2D5B"/>
    <w:rsid w:val="001A612C"/>
    <w:rsid w:val="001B1AEF"/>
    <w:rsid w:val="001B4A6C"/>
    <w:rsid w:val="001C7483"/>
    <w:rsid w:val="001D01A2"/>
    <w:rsid w:val="001D077A"/>
    <w:rsid w:val="001D2D95"/>
    <w:rsid w:val="001E07C9"/>
    <w:rsid w:val="001E2787"/>
    <w:rsid w:val="001F4821"/>
    <w:rsid w:val="00210499"/>
    <w:rsid w:val="002464B0"/>
    <w:rsid w:val="00250F15"/>
    <w:rsid w:val="0025571F"/>
    <w:rsid w:val="00262009"/>
    <w:rsid w:val="00262254"/>
    <w:rsid w:val="0027619B"/>
    <w:rsid w:val="002761FF"/>
    <w:rsid w:val="002764D0"/>
    <w:rsid w:val="00286D80"/>
    <w:rsid w:val="002915A7"/>
    <w:rsid w:val="0029752B"/>
    <w:rsid w:val="002A68FC"/>
    <w:rsid w:val="002A732D"/>
    <w:rsid w:val="002B047C"/>
    <w:rsid w:val="002B0710"/>
    <w:rsid w:val="002B26B0"/>
    <w:rsid w:val="002B3CC7"/>
    <w:rsid w:val="002B736E"/>
    <w:rsid w:val="002C3715"/>
    <w:rsid w:val="002D172E"/>
    <w:rsid w:val="002D4902"/>
    <w:rsid w:val="002E1047"/>
    <w:rsid w:val="002E14B3"/>
    <w:rsid w:val="002E7C0E"/>
    <w:rsid w:val="002F35FA"/>
    <w:rsid w:val="0030291E"/>
    <w:rsid w:val="00307CFC"/>
    <w:rsid w:val="0031031C"/>
    <w:rsid w:val="00310695"/>
    <w:rsid w:val="003106AD"/>
    <w:rsid w:val="00312579"/>
    <w:rsid w:val="00312EAD"/>
    <w:rsid w:val="00313A4C"/>
    <w:rsid w:val="00313E05"/>
    <w:rsid w:val="003200E2"/>
    <w:rsid w:val="0032232C"/>
    <w:rsid w:val="00334F0F"/>
    <w:rsid w:val="0034248C"/>
    <w:rsid w:val="00344403"/>
    <w:rsid w:val="00363924"/>
    <w:rsid w:val="0036714C"/>
    <w:rsid w:val="00372359"/>
    <w:rsid w:val="003802EA"/>
    <w:rsid w:val="00380E21"/>
    <w:rsid w:val="0038116C"/>
    <w:rsid w:val="003923D7"/>
    <w:rsid w:val="0039535F"/>
    <w:rsid w:val="003971FB"/>
    <w:rsid w:val="00397780"/>
    <w:rsid w:val="003A733E"/>
    <w:rsid w:val="003B52E3"/>
    <w:rsid w:val="003D0F2C"/>
    <w:rsid w:val="0040057B"/>
    <w:rsid w:val="00406428"/>
    <w:rsid w:val="00413CC5"/>
    <w:rsid w:val="00416884"/>
    <w:rsid w:val="0042003B"/>
    <w:rsid w:val="004207B5"/>
    <w:rsid w:val="00420D2B"/>
    <w:rsid w:val="00421CBB"/>
    <w:rsid w:val="00423412"/>
    <w:rsid w:val="00432B11"/>
    <w:rsid w:val="0043607C"/>
    <w:rsid w:val="004371F3"/>
    <w:rsid w:val="00446198"/>
    <w:rsid w:val="0045053A"/>
    <w:rsid w:val="004538E6"/>
    <w:rsid w:val="00475DAD"/>
    <w:rsid w:val="00484DC5"/>
    <w:rsid w:val="004A412C"/>
    <w:rsid w:val="004A5DB7"/>
    <w:rsid w:val="004B3D21"/>
    <w:rsid w:val="004B50EC"/>
    <w:rsid w:val="004C1EFD"/>
    <w:rsid w:val="004C2220"/>
    <w:rsid w:val="004C648B"/>
    <w:rsid w:val="004D486E"/>
    <w:rsid w:val="004D69D0"/>
    <w:rsid w:val="004E0589"/>
    <w:rsid w:val="004E381A"/>
    <w:rsid w:val="005010F1"/>
    <w:rsid w:val="00501178"/>
    <w:rsid w:val="00507F63"/>
    <w:rsid w:val="005139B3"/>
    <w:rsid w:val="005178D3"/>
    <w:rsid w:val="00526AB4"/>
    <w:rsid w:val="0052748D"/>
    <w:rsid w:val="005274B7"/>
    <w:rsid w:val="00541914"/>
    <w:rsid w:val="00544A40"/>
    <w:rsid w:val="00545EF6"/>
    <w:rsid w:val="00547239"/>
    <w:rsid w:val="00557338"/>
    <w:rsid w:val="00563769"/>
    <w:rsid w:val="00564E48"/>
    <w:rsid w:val="00575880"/>
    <w:rsid w:val="0057676E"/>
    <w:rsid w:val="00576DEF"/>
    <w:rsid w:val="00592E11"/>
    <w:rsid w:val="005B3CA9"/>
    <w:rsid w:val="005B7C57"/>
    <w:rsid w:val="005C0DE1"/>
    <w:rsid w:val="005C29AC"/>
    <w:rsid w:val="005C6202"/>
    <w:rsid w:val="005D30C6"/>
    <w:rsid w:val="005D346D"/>
    <w:rsid w:val="005D6FDC"/>
    <w:rsid w:val="005E5653"/>
    <w:rsid w:val="005F01A6"/>
    <w:rsid w:val="005F4509"/>
    <w:rsid w:val="005F4BC1"/>
    <w:rsid w:val="005F5034"/>
    <w:rsid w:val="005F5E7E"/>
    <w:rsid w:val="005F649D"/>
    <w:rsid w:val="00600CBA"/>
    <w:rsid w:val="00607E56"/>
    <w:rsid w:val="00611F3E"/>
    <w:rsid w:val="006208A1"/>
    <w:rsid w:val="00625362"/>
    <w:rsid w:val="006322FB"/>
    <w:rsid w:val="00635A52"/>
    <w:rsid w:val="006425B2"/>
    <w:rsid w:val="006427D6"/>
    <w:rsid w:val="006430C7"/>
    <w:rsid w:val="00652982"/>
    <w:rsid w:val="006606AC"/>
    <w:rsid w:val="00666B2F"/>
    <w:rsid w:val="006823E1"/>
    <w:rsid w:val="006A7844"/>
    <w:rsid w:val="006B182C"/>
    <w:rsid w:val="006B3C8F"/>
    <w:rsid w:val="006B501E"/>
    <w:rsid w:val="006B58EC"/>
    <w:rsid w:val="006B64CC"/>
    <w:rsid w:val="006B78E1"/>
    <w:rsid w:val="006C25C6"/>
    <w:rsid w:val="006D32A3"/>
    <w:rsid w:val="006E1531"/>
    <w:rsid w:val="006F16DE"/>
    <w:rsid w:val="00704CE2"/>
    <w:rsid w:val="007162E5"/>
    <w:rsid w:val="00725A49"/>
    <w:rsid w:val="00732472"/>
    <w:rsid w:val="00732E6A"/>
    <w:rsid w:val="007345A7"/>
    <w:rsid w:val="0073697C"/>
    <w:rsid w:val="0074576D"/>
    <w:rsid w:val="00751574"/>
    <w:rsid w:val="007738CC"/>
    <w:rsid w:val="007748A0"/>
    <w:rsid w:val="00780701"/>
    <w:rsid w:val="00781678"/>
    <w:rsid w:val="00785A6D"/>
    <w:rsid w:val="00790BD7"/>
    <w:rsid w:val="00791266"/>
    <w:rsid w:val="007956A8"/>
    <w:rsid w:val="007A320F"/>
    <w:rsid w:val="007A4D72"/>
    <w:rsid w:val="007B32D3"/>
    <w:rsid w:val="007C19EB"/>
    <w:rsid w:val="007D15F7"/>
    <w:rsid w:val="007D1A00"/>
    <w:rsid w:val="007D46B7"/>
    <w:rsid w:val="007E22CC"/>
    <w:rsid w:val="007F02C0"/>
    <w:rsid w:val="00802A13"/>
    <w:rsid w:val="008034D5"/>
    <w:rsid w:val="008050B6"/>
    <w:rsid w:val="008078C5"/>
    <w:rsid w:val="00811931"/>
    <w:rsid w:val="0081498F"/>
    <w:rsid w:val="0082324F"/>
    <w:rsid w:val="008265AC"/>
    <w:rsid w:val="00830E8B"/>
    <w:rsid w:val="008313F8"/>
    <w:rsid w:val="00847148"/>
    <w:rsid w:val="0086105A"/>
    <w:rsid w:val="00862971"/>
    <w:rsid w:val="00863DA6"/>
    <w:rsid w:val="00865FC4"/>
    <w:rsid w:val="00866F2A"/>
    <w:rsid w:val="0087028E"/>
    <w:rsid w:val="00883C24"/>
    <w:rsid w:val="00893260"/>
    <w:rsid w:val="008933F9"/>
    <w:rsid w:val="008939AE"/>
    <w:rsid w:val="00896CDE"/>
    <w:rsid w:val="008B0B49"/>
    <w:rsid w:val="008B74F4"/>
    <w:rsid w:val="008B76B8"/>
    <w:rsid w:val="008C4386"/>
    <w:rsid w:val="008D5655"/>
    <w:rsid w:val="008D5CF4"/>
    <w:rsid w:val="008E4DB5"/>
    <w:rsid w:val="009078D9"/>
    <w:rsid w:val="00914796"/>
    <w:rsid w:val="009279CB"/>
    <w:rsid w:val="00943388"/>
    <w:rsid w:val="009463CB"/>
    <w:rsid w:val="00955D9E"/>
    <w:rsid w:val="009632D4"/>
    <w:rsid w:val="00966C99"/>
    <w:rsid w:val="0097271E"/>
    <w:rsid w:val="00974424"/>
    <w:rsid w:val="00976C9D"/>
    <w:rsid w:val="00982062"/>
    <w:rsid w:val="00996A41"/>
    <w:rsid w:val="009A1176"/>
    <w:rsid w:val="009A433A"/>
    <w:rsid w:val="009A745F"/>
    <w:rsid w:val="009B29EA"/>
    <w:rsid w:val="009B6919"/>
    <w:rsid w:val="009B7A9D"/>
    <w:rsid w:val="009C33E5"/>
    <w:rsid w:val="009C5F07"/>
    <w:rsid w:val="009D5624"/>
    <w:rsid w:val="009F5744"/>
    <w:rsid w:val="009F6B27"/>
    <w:rsid w:val="00A0408D"/>
    <w:rsid w:val="00A04206"/>
    <w:rsid w:val="00A04DBE"/>
    <w:rsid w:val="00A16A7B"/>
    <w:rsid w:val="00A35A1E"/>
    <w:rsid w:val="00A437FC"/>
    <w:rsid w:val="00A57011"/>
    <w:rsid w:val="00A62DE1"/>
    <w:rsid w:val="00A66B43"/>
    <w:rsid w:val="00A7402D"/>
    <w:rsid w:val="00A770A8"/>
    <w:rsid w:val="00A80A78"/>
    <w:rsid w:val="00AA48ED"/>
    <w:rsid w:val="00AC564D"/>
    <w:rsid w:val="00AC5F12"/>
    <w:rsid w:val="00AD195D"/>
    <w:rsid w:val="00AD3624"/>
    <w:rsid w:val="00AD45E0"/>
    <w:rsid w:val="00AD67A2"/>
    <w:rsid w:val="00AD6B24"/>
    <w:rsid w:val="00AE107D"/>
    <w:rsid w:val="00AE2E99"/>
    <w:rsid w:val="00AE5AAB"/>
    <w:rsid w:val="00B03D4C"/>
    <w:rsid w:val="00B368AE"/>
    <w:rsid w:val="00B47565"/>
    <w:rsid w:val="00B51E94"/>
    <w:rsid w:val="00B6189A"/>
    <w:rsid w:val="00B663E3"/>
    <w:rsid w:val="00B749F6"/>
    <w:rsid w:val="00B76C0D"/>
    <w:rsid w:val="00B87746"/>
    <w:rsid w:val="00B97B9C"/>
    <w:rsid w:val="00BA0E44"/>
    <w:rsid w:val="00BA1C05"/>
    <w:rsid w:val="00BA6CAB"/>
    <w:rsid w:val="00BB2F9D"/>
    <w:rsid w:val="00BB407D"/>
    <w:rsid w:val="00BB491E"/>
    <w:rsid w:val="00BB6073"/>
    <w:rsid w:val="00BD16D4"/>
    <w:rsid w:val="00BD3B19"/>
    <w:rsid w:val="00BE1C4A"/>
    <w:rsid w:val="00C003EC"/>
    <w:rsid w:val="00C015DA"/>
    <w:rsid w:val="00C04CFF"/>
    <w:rsid w:val="00C058F6"/>
    <w:rsid w:val="00C11C09"/>
    <w:rsid w:val="00C12CA3"/>
    <w:rsid w:val="00C20527"/>
    <w:rsid w:val="00C2322C"/>
    <w:rsid w:val="00C249F1"/>
    <w:rsid w:val="00C37855"/>
    <w:rsid w:val="00C42638"/>
    <w:rsid w:val="00C447D8"/>
    <w:rsid w:val="00C44CA3"/>
    <w:rsid w:val="00C64D88"/>
    <w:rsid w:val="00C67E30"/>
    <w:rsid w:val="00C840CF"/>
    <w:rsid w:val="00C952C1"/>
    <w:rsid w:val="00C97839"/>
    <w:rsid w:val="00C97E40"/>
    <w:rsid w:val="00CA4020"/>
    <w:rsid w:val="00CA5529"/>
    <w:rsid w:val="00CA7B00"/>
    <w:rsid w:val="00CB21B9"/>
    <w:rsid w:val="00CB43FB"/>
    <w:rsid w:val="00CC732F"/>
    <w:rsid w:val="00CF04B9"/>
    <w:rsid w:val="00CF2D19"/>
    <w:rsid w:val="00D03CA6"/>
    <w:rsid w:val="00D142B9"/>
    <w:rsid w:val="00D17604"/>
    <w:rsid w:val="00D257AA"/>
    <w:rsid w:val="00D27952"/>
    <w:rsid w:val="00D33DA6"/>
    <w:rsid w:val="00D3435D"/>
    <w:rsid w:val="00D34936"/>
    <w:rsid w:val="00D543A3"/>
    <w:rsid w:val="00D549F8"/>
    <w:rsid w:val="00D5556B"/>
    <w:rsid w:val="00DA043F"/>
    <w:rsid w:val="00DA6B59"/>
    <w:rsid w:val="00DA6BFF"/>
    <w:rsid w:val="00DB3180"/>
    <w:rsid w:val="00DB51A2"/>
    <w:rsid w:val="00DC0869"/>
    <w:rsid w:val="00DC1695"/>
    <w:rsid w:val="00DC2669"/>
    <w:rsid w:val="00DC7004"/>
    <w:rsid w:val="00DD0A18"/>
    <w:rsid w:val="00DD5118"/>
    <w:rsid w:val="00DD7B1E"/>
    <w:rsid w:val="00DE0806"/>
    <w:rsid w:val="00DE4460"/>
    <w:rsid w:val="00DF05F3"/>
    <w:rsid w:val="00DF0C78"/>
    <w:rsid w:val="00DF0D6F"/>
    <w:rsid w:val="00DF44F9"/>
    <w:rsid w:val="00E022F2"/>
    <w:rsid w:val="00E06ADE"/>
    <w:rsid w:val="00E1195A"/>
    <w:rsid w:val="00E14605"/>
    <w:rsid w:val="00E16984"/>
    <w:rsid w:val="00E16A48"/>
    <w:rsid w:val="00E20CF0"/>
    <w:rsid w:val="00E31CC3"/>
    <w:rsid w:val="00E3583C"/>
    <w:rsid w:val="00E37D68"/>
    <w:rsid w:val="00E42F13"/>
    <w:rsid w:val="00E44D37"/>
    <w:rsid w:val="00E475B6"/>
    <w:rsid w:val="00E47E39"/>
    <w:rsid w:val="00E50D35"/>
    <w:rsid w:val="00E542D5"/>
    <w:rsid w:val="00E62CD1"/>
    <w:rsid w:val="00E70899"/>
    <w:rsid w:val="00E82A4D"/>
    <w:rsid w:val="00E915A7"/>
    <w:rsid w:val="00E95716"/>
    <w:rsid w:val="00E9781D"/>
    <w:rsid w:val="00E97B73"/>
    <w:rsid w:val="00EA008C"/>
    <w:rsid w:val="00EA1A45"/>
    <w:rsid w:val="00EA6FCB"/>
    <w:rsid w:val="00EA7B49"/>
    <w:rsid w:val="00EB5092"/>
    <w:rsid w:val="00EC01A3"/>
    <w:rsid w:val="00EC1470"/>
    <w:rsid w:val="00EC2FF9"/>
    <w:rsid w:val="00EC6870"/>
    <w:rsid w:val="00ED5506"/>
    <w:rsid w:val="00ED638C"/>
    <w:rsid w:val="00ED692E"/>
    <w:rsid w:val="00EE0584"/>
    <w:rsid w:val="00EE369C"/>
    <w:rsid w:val="00EF52C7"/>
    <w:rsid w:val="00F01E7C"/>
    <w:rsid w:val="00F05079"/>
    <w:rsid w:val="00F06713"/>
    <w:rsid w:val="00F06751"/>
    <w:rsid w:val="00F07D84"/>
    <w:rsid w:val="00F11D68"/>
    <w:rsid w:val="00F13A1E"/>
    <w:rsid w:val="00F14E09"/>
    <w:rsid w:val="00F15ECD"/>
    <w:rsid w:val="00F173D8"/>
    <w:rsid w:val="00F24248"/>
    <w:rsid w:val="00F26EE0"/>
    <w:rsid w:val="00F27BD6"/>
    <w:rsid w:val="00F42FC7"/>
    <w:rsid w:val="00F770E9"/>
    <w:rsid w:val="00F779D0"/>
    <w:rsid w:val="00F84854"/>
    <w:rsid w:val="00F84DD4"/>
    <w:rsid w:val="00F8760A"/>
    <w:rsid w:val="00F967E7"/>
    <w:rsid w:val="00F97972"/>
    <w:rsid w:val="00FA0577"/>
    <w:rsid w:val="00FA77CC"/>
    <w:rsid w:val="00FB5348"/>
    <w:rsid w:val="00FC118D"/>
    <w:rsid w:val="00FD7F40"/>
    <w:rsid w:val="00FE2A25"/>
    <w:rsid w:val="00FE3CD7"/>
    <w:rsid w:val="00FE45B6"/>
    <w:rsid w:val="00FE5868"/>
    <w:rsid w:val="00FE5E00"/>
    <w:rsid w:val="00FE688E"/>
    <w:rsid w:val="00FF25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A5BEE"/>
  <w15:docId w15:val="{B1339A5D-85B7-4392-939C-28A29383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748D"/>
  </w:style>
  <w:style w:type="paragraph" w:styleId="Ttulo1">
    <w:name w:val="heading 1"/>
    <w:basedOn w:val="Normal"/>
    <w:next w:val="Normal"/>
    <w:qFormat/>
    <w:rsid w:val="005178D3"/>
    <w:pPr>
      <w:keepNext/>
      <w:suppressLineNumbers/>
      <w:jc w:val="center"/>
      <w:outlineLvl w:val="0"/>
    </w:pPr>
    <w:rPr>
      <w:b/>
      <w:sz w:val="24"/>
    </w:rPr>
  </w:style>
  <w:style w:type="paragraph" w:styleId="Ttulo2">
    <w:name w:val="heading 2"/>
    <w:basedOn w:val="Normal"/>
    <w:next w:val="Normal"/>
    <w:qFormat/>
    <w:rsid w:val="005178D3"/>
    <w:pPr>
      <w:keepNext/>
      <w:suppressLineNumbers/>
      <w:jc w:val="center"/>
      <w:outlineLvl w:val="1"/>
    </w:pPr>
    <w:rPr>
      <w:sz w:val="24"/>
    </w:rPr>
  </w:style>
  <w:style w:type="paragraph" w:styleId="Ttulo3">
    <w:name w:val="heading 3"/>
    <w:basedOn w:val="Normal"/>
    <w:next w:val="Normal"/>
    <w:qFormat/>
    <w:rsid w:val="005178D3"/>
    <w:pPr>
      <w:keepNext/>
      <w:suppressLineNumbers/>
      <w:jc w:val="center"/>
      <w:outlineLvl w:val="2"/>
    </w:pPr>
    <w:rPr>
      <w:b/>
      <w:sz w:val="22"/>
    </w:rPr>
  </w:style>
  <w:style w:type="paragraph" w:styleId="Ttulo4">
    <w:name w:val="heading 4"/>
    <w:basedOn w:val="Normal"/>
    <w:next w:val="Normal"/>
    <w:qFormat/>
    <w:rsid w:val="005178D3"/>
    <w:pPr>
      <w:keepNext/>
      <w:suppressLineNumbers/>
      <w:jc w:val="center"/>
      <w:outlineLvl w:val="3"/>
    </w:pPr>
    <w:rPr>
      <w:b/>
    </w:rPr>
  </w:style>
  <w:style w:type="paragraph" w:styleId="Ttulo5">
    <w:name w:val="heading 5"/>
    <w:basedOn w:val="Normal"/>
    <w:next w:val="Normal"/>
    <w:qFormat/>
    <w:rsid w:val="005178D3"/>
    <w:pPr>
      <w:keepNext/>
      <w:suppressLineNumbers/>
      <w:jc w:val="center"/>
      <w:outlineLvl w:val="4"/>
    </w:pPr>
    <w:rPr>
      <w:b/>
      <w:sz w:val="24"/>
      <w:u w:val="single"/>
    </w:rPr>
  </w:style>
  <w:style w:type="paragraph" w:styleId="Ttulo6">
    <w:name w:val="heading 6"/>
    <w:basedOn w:val="Normal"/>
    <w:next w:val="Normal"/>
    <w:qFormat/>
    <w:rsid w:val="005178D3"/>
    <w:pPr>
      <w:keepNext/>
      <w:suppressLineNumbers/>
      <w:ind w:right="-850"/>
      <w:jc w:val="center"/>
      <w:outlineLvl w:val="5"/>
    </w:pPr>
    <w:rPr>
      <w:rFonts w:ascii="Arial Narrow" w:hAnsi="Arial Narrow"/>
      <w:sz w:val="24"/>
    </w:rPr>
  </w:style>
  <w:style w:type="paragraph" w:styleId="Ttulo7">
    <w:name w:val="heading 7"/>
    <w:basedOn w:val="Normal"/>
    <w:next w:val="Normal"/>
    <w:qFormat/>
    <w:rsid w:val="005178D3"/>
    <w:pPr>
      <w:keepNext/>
      <w:suppressLineNumbers/>
      <w:ind w:right="-850"/>
      <w:jc w:val="center"/>
      <w:outlineLvl w:val="6"/>
    </w:pPr>
    <w:rPr>
      <w:b/>
      <w:sz w:val="24"/>
    </w:rPr>
  </w:style>
  <w:style w:type="paragraph" w:styleId="Ttulo8">
    <w:name w:val="heading 8"/>
    <w:basedOn w:val="Normal"/>
    <w:next w:val="Normal"/>
    <w:qFormat/>
    <w:rsid w:val="005178D3"/>
    <w:pPr>
      <w:keepNext/>
      <w:suppressLineNumbers/>
      <w:ind w:right="-850"/>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rsid w:val="005178D3"/>
  </w:style>
  <w:style w:type="paragraph" w:styleId="Recuodecorpodetexto">
    <w:name w:val="Body Text Indent"/>
    <w:basedOn w:val="Normal"/>
    <w:rsid w:val="005178D3"/>
    <w:pPr>
      <w:ind w:left="4248"/>
      <w:jc w:val="both"/>
    </w:pPr>
    <w:rPr>
      <w:b/>
      <w:sz w:val="24"/>
    </w:rPr>
  </w:style>
  <w:style w:type="paragraph" w:styleId="Corpodetexto">
    <w:name w:val="Body Text"/>
    <w:basedOn w:val="Normal"/>
    <w:rsid w:val="005178D3"/>
    <w:pPr>
      <w:jc w:val="both"/>
    </w:pPr>
    <w:rPr>
      <w:sz w:val="28"/>
    </w:rPr>
  </w:style>
  <w:style w:type="paragraph" w:styleId="Corpodetexto2">
    <w:name w:val="Body Text 2"/>
    <w:basedOn w:val="Normal"/>
    <w:rsid w:val="005178D3"/>
    <w:pPr>
      <w:jc w:val="both"/>
    </w:pPr>
    <w:rPr>
      <w:sz w:val="24"/>
    </w:rPr>
  </w:style>
  <w:style w:type="paragraph" w:styleId="Ttulo">
    <w:name w:val="Title"/>
    <w:basedOn w:val="Normal"/>
    <w:qFormat/>
    <w:rsid w:val="005178D3"/>
    <w:pPr>
      <w:widowControl w:val="0"/>
      <w:spacing w:before="240" w:after="60"/>
      <w:jc w:val="center"/>
    </w:pPr>
    <w:rPr>
      <w:rFonts w:ascii="Arial" w:hAnsi="Arial"/>
      <w:b/>
      <w:kern w:val="28"/>
      <w:sz w:val="32"/>
    </w:rPr>
  </w:style>
  <w:style w:type="paragraph" w:styleId="Subttulo">
    <w:name w:val="Subtitle"/>
    <w:basedOn w:val="Normal"/>
    <w:qFormat/>
    <w:rsid w:val="005178D3"/>
    <w:pPr>
      <w:widowControl w:val="0"/>
      <w:spacing w:after="60"/>
      <w:jc w:val="center"/>
    </w:pPr>
    <w:rPr>
      <w:rFonts w:ascii="Arial" w:hAnsi="Arial"/>
      <w:sz w:val="24"/>
    </w:rPr>
  </w:style>
  <w:style w:type="paragraph" w:styleId="Textodebalo">
    <w:name w:val="Balloon Text"/>
    <w:basedOn w:val="Normal"/>
    <w:semiHidden/>
    <w:rsid w:val="005F5E7E"/>
    <w:rPr>
      <w:rFonts w:ascii="Tahoma" w:hAnsi="Tahoma" w:cs="Tahoma"/>
      <w:sz w:val="16"/>
      <w:szCs w:val="16"/>
    </w:rPr>
  </w:style>
  <w:style w:type="paragraph" w:styleId="NormalWeb">
    <w:name w:val="Normal (Web)"/>
    <w:basedOn w:val="Normal"/>
    <w:rsid w:val="00C2322C"/>
    <w:pPr>
      <w:spacing w:before="100" w:beforeAutospacing="1" w:after="100" w:afterAutospacing="1"/>
    </w:pPr>
    <w:rPr>
      <w:sz w:val="24"/>
      <w:szCs w:val="24"/>
    </w:rPr>
  </w:style>
  <w:style w:type="character" w:styleId="Hyperlink">
    <w:name w:val="Hyperlink"/>
    <w:basedOn w:val="Fontepargpadro"/>
    <w:rsid w:val="00D33DA6"/>
    <w:rPr>
      <w:color w:val="0000FF"/>
      <w:u w:val="single"/>
    </w:rPr>
  </w:style>
  <w:style w:type="paragraph" w:styleId="Cabealho">
    <w:name w:val="header"/>
    <w:basedOn w:val="Normal"/>
    <w:link w:val="CabealhoChar"/>
    <w:uiPriority w:val="99"/>
    <w:rsid w:val="00F967E7"/>
    <w:pPr>
      <w:tabs>
        <w:tab w:val="center" w:pos="4252"/>
        <w:tab w:val="right" w:pos="8504"/>
      </w:tabs>
    </w:pPr>
  </w:style>
  <w:style w:type="character" w:customStyle="1" w:styleId="CabealhoChar">
    <w:name w:val="Cabeçalho Char"/>
    <w:basedOn w:val="Fontepargpadro"/>
    <w:link w:val="Cabealho"/>
    <w:uiPriority w:val="99"/>
    <w:rsid w:val="00F967E7"/>
  </w:style>
  <w:style w:type="paragraph" w:styleId="Rodap">
    <w:name w:val="footer"/>
    <w:basedOn w:val="Normal"/>
    <w:link w:val="RodapChar"/>
    <w:uiPriority w:val="99"/>
    <w:rsid w:val="00F967E7"/>
    <w:pPr>
      <w:tabs>
        <w:tab w:val="center" w:pos="4252"/>
        <w:tab w:val="right" w:pos="8504"/>
      </w:tabs>
    </w:pPr>
  </w:style>
  <w:style w:type="character" w:customStyle="1" w:styleId="RodapChar">
    <w:name w:val="Rodapé Char"/>
    <w:basedOn w:val="Fontepargpadro"/>
    <w:link w:val="Rodap"/>
    <w:uiPriority w:val="99"/>
    <w:rsid w:val="00F967E7"/>
  </w:style>
  <w:style w:type="table" w:styleId="Tabelacomgrade">
    <w:name w:val="Table Grid"/>
    <w:basedOn w:val="Tabelanormal"/>
    <w:uiPriority w:val="59"/>
    <w:rsid w:val="004B50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rsid w:val="004B50EC"/>
    <w:rPr>
      <w:rFonts w:cs="Times New Roman"/>
    </w:rPr>
  </w:style>
  <w:style w:type="paragraph" w:styleId="TextosemFormatao">
    <w:name w:val="Plain Text"/>
    <w:basedOn w:val="Normal"/>
    <w:link w:val="TextosemFormataoChar"/>
    <w:rsid w:val="00732472"/>
    <w:rPr>
      <w:rFonts w:ascii="Courier New" w:hAnsi="Courier New" w:cs="Courier New"/>
    </w:rPr>
  </w:style>
  <w:style w:type="character" w:customStyle="1" w:styleId="TextosemFormataoChar">
    <w:name w:val="Texto sem Formatação Char"/>
    <w:basedOn w:val="Fontepargpadro"/>
    <w:link w:val="TextosemFormatao"/>
    <w:rsid w:val="00732472"/>
    <w:rPr>
      <w:rFonts w:ascii="Courier New" w:hAnsi="Courier New" w:cs="Courier New"/>
    </w:rPr>
  </w:style>
  <w:style w:type="paragraph" w:styleId="PargrafodaLista">
    <w:name w:val="List Paragraph"/>
    <w:basedOn w:val="Normal"/>
    <w:uiPriority w:val="34"/>
    <w:qFormat/>
    <w:rsid w:val="00802A1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5799">
      <w:bodyDiv w:val="1"/>
      <w:marLeft w:val="0"/>
      <w:marRight w:val="0"/>
      <w:marTop w:val="0"/>
      <w:marBottom w:val="0"/>
      <w:divBdr>
        <w:top w:val="none" w:sz="0" w:space="0" w:color="auto"/>
        <w:left w:val="none" w:sz="0" w:space="0" w:color="auto"/>
        <w:bottom w:val="none" w:sz="0" w:space="0" w:color="auto"/>
        <w:right w:val="none" w:sz="0" w:space="0" w:color="auto"/>
      </w:divBdr>
      <w:divsChild>
        <w:div w:id="502282274">
          <w:marLeft w:val="0"/>
          <w:marRight w:val="0"/>
          <w:marTop w:val="0"/>
          <w:marBottom w:val="0"/>
          <w:divBdr>
            <w:top w:val="none" w:sz="0" w:space="0" w:color="auto"/>
            <w:left w:val="none" w:sz="0" w:space="0" w:color="auto"/>
            <w:bottom w:val="none" w:sz="0" w:space="0" w:color="auto"/>
            <w:right w:val="none" w:sz="0" w:space="0" w:color="auto"/>
          </w:divBdr>
          <w:divsChild>
            <w:div w:id="41328771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17081588">
                  <w:marLeft w:val="0"/>
                  <w:marRight w:val="0"/>
                  <w:marTop w:val="0"/>
                  <w:marBottom w:val="0"/>
                  <w:divBdr>
                    <w:top w:val="none" w:sz="0" w:space="0" w:color="auto"/>
                    <w:left w:val="none" w:sz="0" w:space="0" w:color="auto"/>
                    <w:bottom w:val="none" w:sz="0" w:space="0" w:color="auto"/>
                    <w:right w:val="none" w:sz="0" w:space="0" w:color="auto"/>
                  </w:divBdr>
                  <w:divsChild>
                    <w:div w:id="1866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Google%20Drive\4.%20Comdema\Atas\Modelo%20de%20A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BEB2C-CA5F-4009-ADA9-379880F5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Ata.dotx</Template>
  <TotalTime>34</TotalTime>
  <Pages>2</Pages>
  <Words>720</Words>
  <Characters>3903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Atas do COMDEMA</vt:lpstr>
    </vt:vector>
  </TitlesOfParts>
  <Company>FEPAM</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do COMDEMA</dc:title>
  <dc:creator>Paulo Henrique Damasceno Machado</dc:creator>
  <cp:lastModifiedBy>fernando araujo nunes</cp:lastModifiedBy>
  <cp:revision>6</cp:revision>
  <cp:lastPrinted>2017-04-06T12:45:00Z</cp:lastPrinted>
  <dcterms:created xsi:type="dcterms:W3CDTF">2018-08-30T23:28:00Z</dcterms:created>
  <dcterms:modified xsi:type="dcterms:W3CDTF">2018-09-04T14:14:00Z</dcterms:modified>
</cp:coreProperties>
</file>